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B53D4" w14:textId="77777777" w:rsidR="001E6E43" w:rsidRDefault="001E6E43" w:rsidP="001E6E43">
      <w:pPr>
        <w:spacing w:after="0" w:line="360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Las preguntas y aclaraciones se encuentran agrupadas dentro de cada licitación y son específicas de cada procedimiento.</w:t>
      </w:r>
    </w:p>
    <w:p w14:paraId="00FB91C9" w14:textId="77777777" w:rsidR="001E6E43" w:rsidRDefault="001E6E43" w:rsidP="001E6E43">
      <w:pPr>
        <w:spacing w:after="0" w:line="360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Los interesados podrán solicitar a través de la Plataforma de Contratación del Estado, dentro del expediente de licitación que necesite aclaración, en la pestaña indicada al efecto, aquella información adicional sobre los pliegos y demás documentación complementaria que estimen pertinente.</w:t>
      </w:r>
    </w:p>
    <w:tbl>
      <w:tblPr>
        <w:tblStyle w:val="Tablaconcuadrcula"/>
        <w:tblpPr w:leftFromText="141" w:rightFromText="141" w:vertAnchor="text" w:horzAnchor="margin" w:tblpY="221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969"/>
        <w:gridCol w:w="4111"/>
      </w:tblGrid>
      <w:tr w:rsidR="001E6E43" w:rsidRPr="00850B06" w14:paraId="747D3AFA" w14:textId="77777777" w:rsidTr="001E6E43">
        <w:trPr>
          <w:trHeight w:val="381"/>
        </w:trPr>
        <w:tc>
          <w:tcPr>
            <w:tcW w:w="1384" w:type="dxa"/>
            <w:shd w:val="clear" w:color="auto" w:fill="FFC000"/>
            <w:vAlign w:val="center"/>
          </w:tcPr>
          <w:p w14:paraId="32050BD3" w14:textId="77777777" w:rsidR="001E6E43" w:rsidRPr="00850B06" w:rsidRDefault="001E6E43" w:rsidP="00E75EE3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50B0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EXPEDIENTE</w:t>
            </w:r>
          </w:p>
        </w:tc>
        <w:tc>
          <w:tcPr>
            <w:tcW w:w="3969" w:type="dxa"/>
            <w:shd w:val="clear" w:color="auto" w:fill="FFC000"/>
            <w:vAlign w:val="center"/>
          </w:tcPr>
          <w:p w14:paraId="06A362D1" w14:textId="77777777" w:rsidR="001E6E43" w:rsidRPr="00850B06" w:rsidRDefault="001E6E43" w:rsidP="00E75EE3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50B0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OBJETO</w:t>
            </w:r>
          </w:p>
        </w:tc>
        <w:tc>
          <w:tcPr>
            <w:tcW w:w="4111" w:type="dxa"/>
            <w:shd w:val="clear" w:color="auto" w:fill="FFC000"/>
            <w:vAlign w:val="center"/>
          </w:tcPr>
          <w:p w14:paraId="45129224" w14:textId="77777777" w:rsidR="001E6E43" w:rsidRPr="00850B06" w:rsidRDefault="001E6E43" w:rsidP="00E75EE3">
            <w:pPr>
              <w:pStyle w:val="NormalWeb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50B0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PREGUNTA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 Y RESPUESTAS</w:t>
            </w:r>
          </w:p>
        </w:tc>
      </w:tr>
      <w:tr w:rsidR="001E6E43" w:rsidRPr="008E6785" w14:paraId="6CF6FFEC" w14:textId="77777777" w:rsidTr="00E75EE3">
        <w:tc>
          <w:tcPr>
            <w:tcW w:w="1384" w:type="dxa"/>
            <w:vAlign w:val="center"/>
          </w:tcPr>
          <w:p w14:paraId="034C891A" w14:textId="5E1E1BA8" w:rsidR="001E6E43" w:rsidRPr="008E6785" w:rsidRDefault="00F01476" w:rsidP="00B33994">
            <w:pPr>
              <w:pStyle w:val="NormalWeb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666666"/>
                <w:sz w:val="16"/>
                <w:szCs w:val="16"/>
              </w:rPr>
              <w:t>L-IVC-0018-003</w:t>
            </w:r>
          </w:p>
        </w:tc>
        <w:tc>
          <w:tcPr>
            <w:tcW w:w="3969" w:type="dxa"/>
          </w:tcPr>
          <w:p w14:paraId="2A345CB9" w14:textId="0DFB949B" w:rsidR="001E6E43" w:rsidRPr="00F01476" w:rsidRDefault="00F01476" w:rsidP="001E6E43">
            <w:pPr>
              <w:numPr>
                <w:ilvl w:val="0"/>
                <w:numId w:val="49"/>
              </w:numPr>
              <w:shd w:val="clear" w:color="auto" w:fill="FFFFFF"/>
              <w:spacing w:before="48" w:after="100" w:afterAutospacing="1" w:line="240" w:lineRule="auto"/>
              <w:ind w:left="0"/>
              <w:jc w:val="both"/>
              <w:rPr>
                <w:rFonts w:cs="Arial"/>
                <w:color w:val="666666"/>
                <w:sz w:val="16"/>
                <w:szCs w:val="16"/>
                <w:lang w:val="es-ES"/>
              </w:rPr>
            </w:pPr>
            <w:r w:rsidRPr="00F01476">
              <w:rPr>
                <w:rFonts w:cs="Arial"/>
                <w:color w:val="auto"/>
                <w:sz w:val="16"/>
                <w:szCs w:val="16"/>
                <w:lang w:val="es-ES"/>
              </w:rPr>
              <w:t xml:space="preserve">Suministro de un equipo portátil de medida de flujo difuso de co2 y h2s y un equipo portátil </w:t>
            </w:r>
            <w:proofErr w:type="spellStart"/>
            <w:r w:rsidRPr="00F01476">
              <w:rPr>
                <w:rFonts w:cs="Arial"/>
                <w:color w:val="auto"/>
                <w:sz w:val="16"/>
                <w:szCs w:val="16"/>
                <w:lang w:val="es-ES"/>
              </w:rPr>
              <w:t>multisensor</w:t>
            </w:r>
            <w:proofErr w:type="spellEnd"/>
            <w:r w:rsidRPr="00F01476">
              <w:rPr>
                <w:rFonts w:cs="Arial"/>
                <w:color w:val="auto"/>
                <w:sz w:val="16"/>
                <w:szCs w:val="16"/>
                <w:lang w:val="es-ES"/>
              </w:rPr>
              <w:t xml:space="preserve"> de gases</w:t>
            </w:r>
          </w:p>
        </w:tc>
        <w:tc>
          <w:tcPr>
            <w:tcW w:w="4111" w:type="dxa"/>
          </w:tcPr>
          <w:p w14:paraId="1A9FA46C" w14:textId="77777777" w:rsidR="00B33994" w:rsidRPr="00F01476" w:rsidRDefault="00B33994" w:rsidP="00B33994">
            <w:pPr>
              <w:numPr>
                <w:ilvl w:val="0"/>
                <w:numId w:val="49"/>
              </w:numPr>
              <w:shd w:val="clear" w:color="auto" w:fill="FFFFFF"/>
              <w:spacing w:before="48" w:after="100" w:afterAutospacing="1" w:line="240" w:lineRule="auto"/>
              <w:ind w:left="0"/>
              <w:jc w:val="both"/>
              <w:rPr>
                <w:rFonts w:cs="Arial"/>
                <w:color w:val="auto"/>
                <w:sz w:val="16"/>
                <w:szCs w:val="16"/>
                <w:lang w:val="es-ES"/>
              </w:rPr>
            </w:pPr>
            <w:r w:rsidRPr="00F01476">
              <w:rPr>
                <w:rFonts w:cs="Arial"/>
                <w:color w:val="auto"/>
                <w:sz w:val="16"/>
                <w:szCs w:val="16"/>
                <w:lang w:val="es-ES"/>
              </w:rPr>
              <w:t>No existen preguntas y respuestas.</w:t>
            </w:r>
          </w:p>
          <w:p w14:paraId="35D5FA7B" w14:textId="6674BAA1" w:rsidR="001E6E43" w:rsidRPr="00B33994" w:rsidRDefault="00F01476" w:rsidP="00B33994">
            <w:pPr>
              <w:numPr>
                <w:ilvl w:val="0"/>
                <w:numId w:val="49"/>
              </w:numPr>
              <w:shd w:val="clear" w:color="auto" w:fill="FFFFFF"/>
              <w:spacing w:before="48" w:after="100" w:afterAutospacing="1" w:line="240" w:lineRule="auto"/>
              <w:ind w:left="0"/>
              <w:jc w:val="both"/>
              <w:rPr>
                <w:rFonts w:cs="Arial"/>
                <w:color w:val="auto"/>
                <w:sz w:val="16"/>
                <w:szCs w:val="16"/>
              </w:rPr>
            </w:pPr>
            <w:hyperlink r:id="rId9" w:history="1">
              <w:r w:rsidRPr="00F01476">
                <w:rPr>
                  <w:rStyle w:val="Hipervnculo"/>
                  <w:rFonts w:cs="Arial"/>
                  <w:sz w:val="16"/>
                  <w:szCs w:val="16"/>
                </w:rPr>
                <w:t>https://contrataciondelestado.es/wps/poc?uri=deeplink%3Adetalle_licitacion&amp;idEvl=1lPwph3JjEOiEJrVRqloyA%3D%3D</w:t>
              </w:r>
            </w:hyperlink>
          </w:p>
        </w:tc>
      </w:tr>
      <w:tr w:rsidR="00F01476" w:rsidRPr="008E6785" w14:paraId="44398F8F" w14:textId="77777777" w:rsidTr="00E75EE3">
        <w:tc>
          <w:tcPr>
            <w:tcW w:w="1384" w:type="dxa"/>
            <w:vAlign w:val="center"/>
          </w:tcPr>
          <w:p w14:paraId="290E0C60" w14:textId="28D9BDBC" w:rsidR="00F01476" w:rsidRDefault="00F01476" w:rsidP="00B33994">
            <w:pPr>
              <w:pStyle w:val="NormalWeb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666666"/>
                <w:sz w:val="16"/>
                <w:szCs w:val="16"/>
              </w:rPr>
              <w:t>IVC-2019-01</w:t>
            </w:r>
          </w:p>
        </w:tc>
        <w:tc>
          <w:tcPr>
            <w:tcW w:w="3969" w:type="dxa"/>
          </w:tcPr>
          <w:p w14:paraId="1AFD98B7" w14:textId="2005BFAB" w:rsidR="00F01476" w:rsidRPr="00F01476" w:rsidRDefault="00F01476" w:rsidP="001E6E43">
            <w:pPr>
              <w:numPr>
                <w:ilvl w:val="0"/>
                <w:numId w:val="49"/>
              </w:numPr>
              <w:shd w:val="clear" w:color="auto" w:fill="FFFFFF"/>
              <w:spacing w:before="48" w:after="100" w:afterAutospacing="1" w:line="240" w:lineRule="auto"/>
              <w:ind w:left="0"/>
              <w:jc w:val="both"/>
              <w:rPr>
                <w:rFonts w:cs="Arial"/>
                <w:color w:val="auto"/>
                <w:sz w:val="16"/>
                <w:szCs w:val="16"/>
                <w:lang w:val="es-ES"/>
              </w:rPr>
            </w:pPr>
            <w:r>
              <w:rPr>
                <w:rFonts w:cs="Arial"/>
                <w:color w:val="auto"/>
                <w:sz w:val="16"/>
                <w:szCs w:val="16"/>
                <w:lang w:val="es-ES"/>
              </w:rPr>
              <w:t>Suministro de nueve estaciones sísmicas de banda ancha</w:t>
            </w:r>
          </w:p>
        </w:tc>
        <w:tc>
          <w:tcPr>
            <w:tcW w:w="4111" w:type="dxa"/>
          </w:tcPr>
          <w:p w14:paraId="0C523879" w14:textId="77777777" w:rsidR="00F01476" w:rsidRPr="00F01476" w:rsidRDefault="00F01476" w:rsidP="00F01476">
            <w:pPr>
              <w:numPr>
                <w:ilvl w:val="0"/>
                <w:numId w:val="49"/>
              </w:numPr>
              <w:shd w:val="clear" w:color="auto" w:fill="FFFFFF"/>
              <w:spacing w:before="48" w:after="100" w:afterAutospacing="1" w:line="240" w:lineRule="auto"/>
              <w:ind w:left="0"/>
              <w:jc w:val="both"/>
              <w:rPr>
                <w:rFonts w:cs="Arial"/>
                <w:color w:val="auto"/>
                <w:sz w:val="16"/>
                <w:szCs w:val="16"/>
                <w:lang w:val="es-ES"/>
              </w:rPr>
            </w:pPr>
            <w:r w:rsidRPr="00F01476">
              <w:rPr>
                <w:rFonts w:cs="Arial"/>
                <w:color w:val="auto"/>
                <w:sz w:val="16"/>
                <w:szCs w:val="16"/>
                <w:lang w:val="es-ES"/>
              </w:rPr>
              <w:t>No existen preguntas y respuestas.</w:t>
            </w:r>
          </w:p>
          <w:p w14:paraId="0DD87628" w14:textId="3D843ECA" w:rsidR="00F01476" w:rsidRPr="000D2E76" w:rsidRDefault="00F01476" w:rsidP="00B33994">
            <w:pPr>
              <w:numPr>
                <w:ilvl w:val="0"/>
                <w:numId w:val="49"/>
              </w:numPr>
              <w:shd w:val="clear" w:color="auto" w:fill="FFFFFF"/>
              <w:spacing w:before="48" w:after="100" w:afterAutospacing="1" w:line="240" w:lineRule="auto"/>
              <w:ind w:left="0"/>
              <w:jc w:val="both"/>
              <w:rPr>
                <w:rFonts w:cs="Arial"/>
                <w:color w:val="auto"/>
                <w:sz w:val="16"/>
                <w:szCs w:val="16"/>
              </w:rPr>
            </w:pPr>
            <w:hyperlink r:id="rId10" w:history="1">
              <w:r w:rsidRPr="00F01476">
                <w:rPr>
                  <w:rStyle w:val="Hipervnculo"/>
                  <w:rFonts w:cs="Arial"/>
                  <w:sz w:val="16"/>
                  <w:szCs w:val="16"/>
                </w:rPr>
                <w:t>https://contrataciondelestado.es/wps/poc?uri=deeplink%3Adetalle_licitacion&amp;idEvl=00hQ2aIVsGRvYnTkQN0%2FZA%3D%3D</w:t>
              </w:r>
            </w:hyperlink>
          </w:p>
        </w:tc>
      </w:tr>
      <w:tr w:rsidR="00F01476" w:rsidRPr="008E6785" w14:paraId="5015CC2F" w14:textId="77777777" w:rsidTr="00E75EE3">
        <w:tc>
          <w:tcPr>
            <w:tcW w:w="1384" w:type="dxa"/>
            <w:vAlign w:val="center"/>
          </w:tcPr>
          <w:p w14:paraId="1ECF7CBE" w14:textId="44509762" w:rsidR="00F01476" w:rsidRDefault="00F01476" w:rsidP="00B33994">
            <w:pPr>
              <w:pStyle w:val="NormalWeb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666666"/>
                <w:sz w:val="16"/>
                <w:szCs w:val="16"/>
              </w:rPr>
              <w:t>L-IVC-0018-0002 BIS</w:t>
            </w:r>
          </w:p>
        </w:tc>
        <w:tc>
          <w:tcPr>
            <w:tcW w:w="3969" w:type="dxa"/>
          </w:tcPr>
          <w:p w14:paraId="18F15619" w14:textId="106B775A" w:rsidR="00F01476" w:rsidRPr="00F01476" w:rsidRDefault="00F01476" w:rsidP="001E6E43">
            <w:pPr>
              <w:numPr>
                <w:ilvl w:val="0"/>
                <w:numId w:val="49"/>
              </w:numPr>
              <w:shd w:val="clear" w:color="auto" w:fill="FFFFFF"/>
              <w:spacing w:before="48" w:after="100" w:afterAutospacing="1" w:line="240" w:lineRule="auto"/>
              <w:ind w:left="0"/>
              <w:jc w:val="both"/>
              <w:rPr>
                <w:rFonts w:cs="Arial"/>
                <w:color w:val="auto"/>
                <w:sz w:val="16"/>
                <w:szCs w:val="16"/>
                <w:lang w:val="es-ES"/>
              </w:rPr>
            </w:pPr>
            <w:r>
              <w:rPr>
                <w:rFonts w:cs="Arial"/>
                <w:color w:val="auto"/>
                <w:sz w:val="16"/>
                <w:szCs w:val="16"/>
                <w:lang w:val="es-ES"/>
              </w:rPr>
              <w:t xml:space="preserve">Suministro de </w:t>
            </w:r>
            <w:proofErr w:type="spellStart"/>
            <w:r>
              <w:rPr>
                <w:rFonts w:cs="Arial"/>
                <w:color w:val="auto"/>
                <w:sz w:val="16"/>
                <w:szCs w:val="16"/>
                <w:lang w:val="es-ES"/>
              </w:rPr>
              <w:t>espectómetro</w:t>
            </w:r>
            <w:proofErr w:type="spellEnd"/>
            <w:r>
              <w:rPr>
                <w:rFonts w:cs="Arial"/>
                <w:color w:val="auto"/>
                <w:sz w:val="16"/>
                <w:szCs w:val="16"/>
                <w:lang w:val="es-ES"/>
              </w:rPr>
              <w:t xml:space="preserve"> de masas tipo </w:t>
            </w:r>
            <w:proofErr w:type="spellStart"/>
            <w:r>
              <w:rPr>
                <w:rFonts w:cs="Arial"/>
                <w:color w:val="auto"/>
                <w:sz w:val="16"/>
                <w:szCs w:val="16"/>
                <w:lang w:val="es-ES"/>
              </w:rPr>
              <w:t>cuadrupolar</w:t>
            </w:r>
            <w:proofErr w:type="spellEnd"/>
            <w:r>
              <w:rPr>
                <w:rFonts w:cs="Arial"/>
                <w:color w:val="auto"/>
                <w:sz w:val="16"/>
                <w:szCs w:val="16"/>
                <w:lang w:val="es-ES"/>
              </w:rPr>
              <w:t xml:space="preserve">, estaciones sísmicas </w:t>
            </w:r>
            <w:r w:rsidRPr="00F01476">
              <w:rPr>
                <w:rFonts w:cs="Arial"/>
                <w:color w:val="auto"/>
                <w:sz w:val="16"/>
                <w:szCs w:val="16"/>
                <w:lang w:val="es-ES"/>
              </w:rPr>
              <w:t xml:space="preserve"> </w:t>
            </w:r>
            <w:r w:rsidRPr="00F01476">
              <w:rPr>
                <w:rFonts w:cs="Arial"/>
                <w:color w:val="auto"/>
                <w:sz w:val="16"/>
                <w:szCs w:val="16"/>
                <w:lang w:val="es-ES"/>
              </w:rPr>
              <w:t>de banda ancha</w:t>
            </w:r>
            <w:bookmarkStart w:id="0" w:name="_GoBack"/>
            <w:bookmarkEnd w:id="0"/>
            <w:r w:rsidRPr="00F01476">
              <w:rPr>
                <w:rFonts w:cs="Arial"/>
                <w:color w:val="auto"/>
                <w:sz w:val="16"/>
                <w:szCs w:val="16"/>
                <w:lang w:val="es-ES"/>
              </w:rPr>
              <w:t xml:space="preserve">, equipos para la medida de la actividad de gas radón, estaciones de potencial espontáneo y resistividad de suelos, espectrómetro de masas tipo </w:t>
            </w:r>
            <w:proofErr w:type="spellStart"/>
            <w:r w:rsidRPr="00F01476">
              <w:rPr>
                <w:rFonts w:cs="Arial"/>
                <w:color w:val="auto"/>
                <w:sz w:val="16"/>
                <w:szCs w:val="16"/>
                <w:lang w:val="es-ES"/>
              </w:rPr>
              <w:t>cuadrupolar</w:t>
            </w:r>
            <w:proofErr w:type="spellEnd"/>
            <w:r w:rsidRPr="00F01476">
              <w:rPr>
                <w:rFonts w:cs="Arial"/>
                <w:color w:val="auto"/>
                <w:sz w:val="16"/>
                <w:szCs w:val="16"/>
                <w:lang w:val="es-ES"/>
              </w:rPr>
              <w:t xml:space="preserve"> para medida de gas disuelto, cámara térmica de vigilancia + carcasa, sondas </w:t>
            </w:r>
            <w:proofErr w:type="spellStart"/>
            <w:r w:rsidRPr="00F01476">
              <w:rPr>
                <w:rFonts w:cs="Arial"/>
                <w:color w:val="auto"/>
                <w:sz w:val="16"/>
                <w:szCs w:val="16"/>
                <w:lang w:val="es-ES"/>
              </w:rPr>
              <w:t>mutiparamétricas</w:t>
            </w:r>
            <w:proofErr w:type="spellEnd"/>
            <w:r w:rsidRPr="00F01476">
              <w:rPr>
                <w:rFonts w:cs="Arial"/>
                <w:color w:val="auto"/>
                <w:sz w:val="16"/>
                <w:szCs w:val="16"/>
                <w:lang w:val="es-ES"/>
              </w:rPr>
              <w:t>, cromatógrafo de gases con detector de espectrometría de masas.</w:t>
            </w:r>
          </w:p>
        </w:tc>
        <w:tc>
          <w:tcPr>
            <w:tcW w:w="4111" w:type="dxa"/>
          </w:tcPr>
          <w:p w14:paraId="307186D8" w14:textId="77777777" w:rsidR="00F01476" w:rsidRPr="00F01476" w:rsidRDefault="00F01476" w:rsidP="00F01476">
            <w:pPr>
              <w:numPr>
                <w:ilvl w:val="0"/>
                <w:numId w:val="49"/>
              </w:numPr>
              <w:shd w:val="clear" w:color="auto" w:fill="FFFFFF"/>
              <w:spacing w:before="48" w:after="100" w:afterAutospacing="1" w:line="240" w:lineRule="auto"/>
              <w:ind w:left="0"/>
              <w:jc w:val="both"/>
              <w:rPr>
                <w:rFonts w:cs="Arial"/>
                <w:color w:val="auto"/>
                <w:sz w:val="16"/>
                <w:szCs w:val="16"/>
                <w:lang w:val="es-ES"/>
              </w:rPr>
            </w:pPr>
            <w:r w:rsidRPr="00F01476">
              <w:rPr>
                <w:rFonts w:cs="Arial"/>
                <w:color w:val="auto"/>
                <w:sz w:val="16"/>
                <w:szCs w:val="16"/>
                <w:lang w:val="es-ES"/>
              </w:rPr>
              <w:t>No existen preguntas y respuestas.</w:t>
            </w:r>
          </w:p>
          <w:p w14:paraId="7D80C516" w14:textId="07B8BEAC" w:rsidR="00F01476" w:rsidRPr="000D2E76" w:rsidRDefault="00F01476" w:rsidP="00B33994">
            <w:pPr>
              <w:numPr>
                <w:ilvl w:val="0"/>
                <w:numId w:val="49"/>
              </w:numPr>
              <w:shd w:val="clear" w:color="auto" w:fill="FFFFFF"/>
              <w:spacing w:before="48" w:after="100" w:afterAutospacing="1" w:line="240" w:lineRule="auto"/>
              <w:ind w:left="0"/>
              <w:jc w:val="both"/>
              <w:rPr>
                <w:rFonts w:cs="Arial"/>
                <w:color w:val="auto"/>
                <w:sz w:val="16"/>
                <w:szCs w:val="16"/>
              </w:rPr>
            </w:pPr>
            <w:hyperlink r:id="rId11" w:history="1">
              <w:r w:rsidRPr="00F01476">
                <w:rPr>
                  <w:rStyle w:val="Hipervnculo"/>
                  <w:rFonts w:cs="Arial"/>
                  <w:sz w:val="16"/>
                  <w:szCs w:val="16"/>
                </w:rPr>
                <w:t>https://contrataciondelestado.es/wps/poc?uri=deeplink%3Adetalle_licitacion&amp;idEvl=47OrXkbgZ017h85%2Fpmmsfw%3D%3D</w:t>
              </w:r>
            </w:hyperlink>
          </w:p>
        </w:tc>
      </w:tr>
      <w:tr w:rsidR="00F01476" w:rsidRPr="008E6785" w14:paraId="445919B3" w14:textId="77777777" w:rsidTr="00E75EE3">
        <w:tc>
          <w:tcPr>
            <w:tcW w:w="1384" w:type="dxa"/>
            <w:vAlign w:val="center"/>
          </w:tcPr>
          <w:p w14:paraId="5CD3C97F" w14:textId="55778DF9" w:rsidR="00F01476" w:rsidRDefault="00F01476" w:rsidP="00B33994">
            <w:pPr>
              <w:pStyle w:val="NormalWeb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666666"/>
                <w:sz w:val="16"/>
                <w:szCs w:val="16"/>
              </w:rPr>
              <w:t>IVC-2019-02</w:t>
            </w:r>
          </w:p>
        </w:tc>
        <w:tc>
          <w:tcPr>
            <w:tcW w:w="3969" w:type="dxa"/>
          </w:tcPr>
          <w:p w14:paraId="5F50BACD" w14:textId="77777777" w:rsidR="00F01476" w:rsidRDefault="00F01476" w:rsidP="001E6E43">
            <w:pPr>
              <w:numPr>
                <w:ilvl w:val="0"/>
                <w:numId w:val="49"/>
              </w:numPr>
              <w:shd w:val="clear" w:color="auto" w:fill="FFFFFF"/>
              <w:spacing w:before="48" w:after="100" w:afterAutospacing="1" w:line="240" w:lineRule="auto"/>
              <w:ind w:left="0"/>
              <w:jc w:val="both"/>
              <w:rPr>
                <w:rFonts w:cs="Arial"/>
                <w:color w:val="auto"/>
                <w:sz w:val="16"/>
                <w:szCs w:val="16"/>
                <w:lang w:val="es-ES"/>
              </w:rPr>
            </w:pPr>
            <w:r>
              <w:rPr>
                <w:rFonts w:cs="Arial"/>
                <w:color w:val="auto"/>
                <w:sz w:val="16"/>
                <w:szCs w:val="16"/>
                <w:lang w:val="es-ES"/>
              </w:rPr>
              <w:t>Prestación de servicios de análisis químicos e isotópicos de gas libre y aguas subterráneas.</w:t>
            </w:r>
          </w:p>
          <w:p w14:paraId="43E5F450" w14:textId="3FBD52E0" w:rsidR="00F01476" w:rsidRPr="00F01476" w:rsidRDefault="00F01476" w:rsidP="001E6E43">
            <w:pPr>
              <w:numPr>
                <w:ilvl w:val="0"/>
                <w:numId w:val="49"/>
              </w:numPr>
              <w:shd w:val="clear" w:color="auto" w:fill="FFFFFF"/>
              <w:spacing w:before="48" w:after="100" w:afterAutospacing="1" w:line="240" w:lineRule="auto"/>
              <w:ind w:left="0"/>
              <w:jc w:val="both"/>
              <w:rPr>
                <w:rFonts w:cs="Arial"/>
                <w:color w:val="auto"/>
                <w:sz w:val="16"/>
                <w:szCs w:val="16"/>
                <w:lang w:val="es-ES"/>
              </w:rPr>
            </w:pPr>
            <w:r w:rsidRPr="00F01476">
              <w:rPr>
                <w:rFonts w:cs="Arial"/>
                <w:color w:val="FF0000"/>
                <w:sz w:val="16"/>
                <w:szCs w:val="16"/>
                <w:lang w:val="es-ES"/>
              </w:rPr>
              <w:t>Desierto</w:t>
            </w:r>
          </w:p>
        </w:tc>
        <w:tc>
          <w:tcPr>
            <w:tcW w:w="4111" w:type="dxa"/>
          </w:tcPr>
          <w:p w14:paraId="36ACC15C" w14:textId="77777777" w:rsidR="00F01476" w:rsidRPr="00F01476" w:rsidRDefault="00F01476" w:rsidP="00F01476">
            <w:pPr>
              <w:numPr>
                <w:ilvl w:val="0"/>
                <w:numId w:val="49"/>
              </w:numPr>
              <w:shd w:val="clear" w:color="auto" w:fill="FFFFFF"/>
              <w:spacing w:before="48" w:after="100" w:afterAutospacing="1" w:line="240" w:lineRule="auto"/>
              <w:ind w:left="0"/>
              <w:jc w:val="both"/>
              <w:rPr>
                <w:rFonts w:cs="Arial"/>
                <w:color w:val="auto"/>
                <w:sz w:val="16"/>
                <w:szCs w:val="16"/>
                <w:lang w:val="es-ES"/>
              </w:rPr>
            </w:pPr>
            <w:r w:rsidRPr="00F01476">
              <w:rPr>
                <w:rFonts w:cs="Arial"/>
                <w:color w:val="auto"/>
                <w:sz w:val="16"/>
                <w:szCs w:val="16"/>
                <w:lang w:val="es-ES"/>
              </w:rPr>
              <w:t>No existen preguntas y respuestas.</w:t>
            </w:r>
          </w:p>
          <w:p w14:paraId="67DA7F78" w14:textId="6C71A841" w:rsidR="00F01476" w:rsidRPr="000D2E76" w:rsidRDefault="00F01476" w:rsidP="00B33994">
            <w:pPr>
              <w:numPr>
                <w:ilvl w:val="0"/>
                <w:numId w:val="49"/>
              </w:numPr>
              <w:shd w:val="clear" w:color="auto" w:fill="FFFFFF"/>
              <w:spacing w:before="48" w:after="100" w:afterAutospacing="1" w:line="240" w:lineRule="auto"/>
              <w:ind w:left="0"/>
              <w:jc w:val="both"/>
              <w:rPr>
                <w:rFonts w:cs="Arial"/>
                <w:color w:val="auto"/>
                <w:sz w:val="16"/>
                <w:szCs w:val="16"/>
              </w:rPr>
            </w:pPr>
            <w:hyperlink r:id="rId12" w:history="1">
              <w:r w:rsidRPr="00F01476">
                <w:rPr>
                  <w:rStyle w:val="Hipervnculo"/>
                  <w:rFonts w:cs="Arial"/>
                  <w:sz w:val="16"/>
                  <w:szCs w:val="16"/>
                </w:rPr>
                <w:t>https://contrataciondelestado.es/wps/poc?uri=deeplink%3Adetalle_licitacion&amp;idEvl=Fnn2KN808Smmq21uxhbaVQ%3D%3D</w:t>
              </w:r>
            </w:hyperlink>
          </w:p>
        </w:tc>
      </w:tr>
    </w:tbl>
    <w:p w14:paraId="600E627E" w14:textId="371B279C" w:rsidR="00DA3B41" w:rsidRDefault="00DA3B41" w:rsidP="00EE6A46">
      <w:pPr>
        <w:spacing w:line="276" w:lineRule="auto"/>
        <w:jc w:val="both"/>
        <w:rPr>
          <w:rFonts w:cs="Arial"/>
          <w:b/>
          <w:bCs/>
          <w:sz w:val="18"/>
          <w:szCs w:val="18"/>
          <w:lang w:val="es-ES"/>
        </w:rPr>
      </w:pPr>
    </w:p>
    <w:p w14:paraId="1C4A59AB" w14:textId="77777777" w:rsidR="00A14796" w:rsidRPr="00A14796" w:rsidRDefault="00A14796" w:rsidP="00DA3B41">
      <w:pPr>
        <w:spacing w:after="0"/>
        <w:rPr>
          <w:rFonts w:cs="Arial"/>
          <w:sz w:val="18"/>
          <w:szCs w:val="18"/>
          <w:lang w:val="es-ES"/>
        </w:rPr>
      </w:pPr>
    </w:p>
    <w:p w14:paraId="6B5EB3D5" w14:textId="77777777" w:rsidR="00A14796" w:rsidRPr="00A14796" w:rsidRDefault="00A14796" w:rsidP="00941F04">
      <w:pPr>
        <w:spacing w:after="0"/>
        <w:jc w:val="right"/>
        <w:rPr>
          <w:rFonts w:cs="Arial"/>
          <w:sz w:val="18"/>
          <w:szCs w:val="18"/>
          <w:lang w:val="es-ES"/>
        </w:rPr>
      </w:pPr>
    </w:p>
    <w:p w14:paraId="6678E2F3" w14:textId="1779D4DF" w:rsidR="00941F04" w:rsidRPr="00A14796" w:rsidRDefault="00DA5F10" w:rsidP="001E6E43">
      <w:pPr>
        <w:spacing w:after="0"/>
        <w:jc w:val="both"/>
        <w:rPr>
          <w:rFonts w:cs="Arial"/>
          <w:b/>
          <w:sz w:val="18"/>
          <w:szCs w:val="18"/>
          <w:lang w:val="es-ES"/>
        </w:rPr>
      </w:pPr>
      <w:r w:rsidRPr="00A14796">
        <w:rPr>
          <w:rFonts w:cs="Arial"/>
          <w:sz w:val="18"/>
          <w:szCs w:val="18"/>
          <w:lang w:val="es-ES"/>
        </w:rPr>
        <w:br/>
      </w:r>
    </w:p>
    <w:p w14:paraId="21506E5A" w14:textId="6D04D88D" w:rsidR="00941F04" w:rsidRPr="00A14796" w:rsidRDefault="00941F04" w:rsidP="00941F04">
      <w:pPr>
        <w:spacing w:after="0" w:line="360" w:lineRule="auto"/>
        <w:jc w:val="both"/>
        <w:rPr>
          <w:rFonts w:cs="Arial"/>
          <w:b/>
          <w:sz w:val="18"/>
          <w:szCs w:val="18"/>
          <w:lang w:val="es-ES"/>
        </w:rPr>
      </w:pPr>
    </w:p>
    <w:p w14:paraId="4249D43C" w14:textId="77777777" w:rsidR="00DA5F10" w:rsidRPr="00A14796" w:rsidRDefault="00DA5F10" w:rsidP="00DA5F10">
      <w:pPr>
        <w:spacing w:after="0"/>
        <w:jc w:val="both"/>
        <w:rPr>
          <w:rFonts w:cs="Arial"/>
          <w:i/>
          <w:sz w:val="18"/>
          <w:szCs w:val="18"/>
          <w:lang w:val="es-ES"/>
        </w:rPr>
      </w:pPr>
    </w:p>
    <w:sectPr w:rsidR="00DA5F10" w:rsidRPr="00A14796" w:rsidSect="008128C2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274" w:right="1274" w:bottom="1276" w:left="1276" w:header="720" w:footer="506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97A0E" w14:textId="77777777" w:rsidR="00AD7C8F" w:rsidRDefault="00AD7C8F">
      <w:pPr>
        <w:spacing w:after="0" w:line="240" w:lineRule="auto"/>
      </w:pPr>
      <w:r>
        <w:separator/>
      </w:r>
    </w:p>
  </w:endnote>
  <w:endnote w:type="continuationSeparator" w:id="0">
    <w:p w14:paraId="727179BB" w14:textId="77777777" w:rsidR="00AD7C8F" w:rsidRDefault="00AD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9A5ED" w14:textId="77777777" w:rsidR="00562795" w:rsidRPr="00A004EC" w:rsidRDefault="00562795" w:rsidP="00A004EC">
    <w:pPr>
      <w:pStyle w:val="Piedepgina"/>
      <w:jc w:val="center"/>
      <w:rPr>
        <w:color w:val="89918E"/>
        <w:sz w:val="16"/>
        <w:szCs w:val="16"/>
        <w:lang w:val="es-ES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133A8A" wp14:editId="24B99E9F">
              <wp:simplePos x="0" y="0"/>
              <wp:positionH relativeFrom="page">
                <wp:align>left</wp:align>
              </wp:positionH>
              <wp:positionV relativeFrom="paragraph">
                <wp:posOffset>383540</wp:posOffset>
              </wp:positionV>
              <wp:extent cx="7553325" cy="150495"/>
              <wp:effectExtent l="0" t="0" r="9525" b="1905"/>
              <wp:wrapNone/>
              <wp:docPr id="9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87B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0CC65F9" id="Rectángulo 2" o:spid="_x0000_s1026" style="position:absolute;margin-left:0;margin-top:30.2pt;width:594.75pt;height:11.8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" fillcolor="#87b09a" stroked="f" strokeweight="1pt">
              <w10:wrap anchorx="page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006EF1D" wp14:editId="250FEB9A">
              <wp:simplePos x="0" y="0"/>
              <wp:positionH relativeFrom="page">
                <wp:posOffset>6884670</wp:posOffset>
              </wp:positionH>
              <wp:positionV relativeFrom="paragraph">
                <wp:posOffset>-10795</wp:posOffset>
              </wp:positionV>
              <wp:extent cx="428625" cy="314325"/>
              <wp:effectExtent l="0" t="0" r="0" b="0"/>
              <wp:wrapSquare wrapText="bothSides"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C263B5" w14:textId="77777777" w:rsidR="00562795" w:rsidRPr="007813FB" w:rsidRDefault="00562795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  <w:r w:rsidRPr="007813FB">
                            <w:rPr>
                              <w:rStyle w:val="Textoennegrita"/>
                            </w:rPr>
                            <w:fldChar w:fldCharType="begin"/>
                          </w:r>
                          <w:r w:rsidRPr="007813FB">
                            <w:rPr>
                              <w:rStyle w:val="Textoennegrita"/>
                            </w:rPr>
                            <w:instrText>PAGE   \* MERGEFORMAT</w:instrTex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separate"/>
                          </w:r>
                          <w:r w:rsidR="007A7044">
                            <w:rPr>
                              <w:rStyle w:val="Textoennegrita"/>
                              <w:noProof/>
                            </w:rPr>
                            <w:t>2</w: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42.1pt;margin-top:-.85pt;width:33.7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" filled="f" stroked="f">
              <v:textbox>
                <w:txbxContent>
                  <w:p w14:paraId="75C263B5" w14:textId="77777777" w:rsidR="00562795" w:rsidRPr="007813FB" w:rsidRDefault="00562795" w:rsidP="007813FB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  <w:r w:rsidRPr="007813FB">
                      <w:rPr>
                        <w:rStyle w:val="Textoennegrita"/>
                      </w:rPr>
                      <w:fldChar w:fldCharType="begin"/>
                    </w:r>
                    <w:r w:rsidRPr="007813FB">
                      <w:rPr>
                        <w:rStyle w:val="Textoennegrita"/>
                      </w:rPr>
                      <w:instrText>PAGE   \* MERGEFORMAT</w:instrText>
                    </w:r>
                    <w:r w:rsidRPr="007813FB">
                      <w:rPr>
                        <w:rStyle w:val="Textoennegrita"/>
                      </w:rPr>
                      <w:fldChar w:fldCharType="separate"/>
                    </w:r>
                    <w:r w:rsidR="007A7044">
                      <w:rPr>
                        <w:rStyle w:val="Textoennegrita"/>
                        <w:noProof/>
                      </w:rPr>
                      <w:t>2</w:t>
                    </w:r>
                    <w:r w:rsidRPr="007813FB">
                      <w:rPr>
                        <w:rStyle w:val="Textoennegrit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A004EC">
      <w:rPr>
        <w:color w:val="89918E"/>
        <w:sz w:val="16"/>
        <w:szCs w:val="16"/>
        <w:lang w:val="es-ES"/>
      </w:rPr>
      <w:t xml:space="preserve">Instituto Tecnológico y de Energías Renovables, S.A. </w:t>
    </w:r>
    <w:r>
      <w:rPr>
        <w:color w:val="89918E"/>
        <w:sz w:val="16"/>
        <w:szCs w:val="16"/>
        <w:lang w:val="es-ES"/>
      </w:rPr>
      <w:t xml:space="preserve"> </w:t>
    </w:r>
    <w:r w:rsidRPr="000019AB">
      <w:rPr>
        <w:color w:val="89918E"/>
        <w:sz w:val="16"/>
        <w:szCs w:val="16"/>
        <w:lang w:val="es-ES"/>
      </w:rPr>
      <w:t>Polígono Industrial de Granadilla s/n, 38600 – Granadilla de Abona, Santa Cruz de Tenerife – España</w:t>
    </w:r>
    <w:r>
      <w:rPr>
        <w:color w:val="89918E"/>
        <w:sz w:val="16"/>
        <w:szCs w:val="16"/>
        <w:lang w:val="es-ES"/>
      </w:rPr>
      <w:t xml:space="preserve">. </w:t>
    </w:r>
    <w:r w:rsidRPr="00A004EC">
      <w:rPr>
        <w:b/>
        <w:color w:val="89918E"/>
        <w:sz w:val="16"/>
        <w:szCs w:val="16"/>
        <w:lang w:val="es-ES"/>
      </w:rPr>
      <w:t>TEL</w:t>
    </w:r>
    <w:r>
      <w:rPr>
        <w:color w:val="89918E"/>
        <w:sz w:val="16"/>
        <w:szCs w:val="16"/>
        <w:lang w:val="es-ES"/>
      </w:rPr>
      <w:t xml:space="preserve">: 922-747-700   </w:t>
    </w:r>
    <w:r w:rsidRPr="00A004EC">
      <w:rPr>
        <w:b/>
        <w:color w:val="89918E"/>
        <w:sz w:val="16"/>
        <w:szCs w:val="16"/>
        <w:lang w:val="es-ES"/>
      </w:rPr>
      <w:t>FAX</w:t>
    </w:r>
    <w:r>
      <w:rPr>
        <w:color w:val="89918E"/>
        <w:sz w:val="16"/>
        <w:szCs w:val="16"/>
        <w:lang w:val="es-ES"/>
      </w:rPr>
      <w:t xml:space="preserve">: 922-747-701   </w:t>
    </w:r>
    <w:r w:rsidRPr="00A004EC">
      <w:rPr>
        <w:b/>
        <w:color w:val="89918E"/>
        <w:sz w:val="16"/>
        <w:szCs w:val="16"/>
        <w:lang w:val="es-ES"/>
      </w:rPr>
      <w:t>E-MAIL</w:t>
    </w:r>
    <w:r>
      <w:rPr>
        <w:color w:val="89918E"/>
        <w:sz w:val="16"/>
        <w:szCs w:val="16"/>
        <w:lang w:val="es-ES"/>
      </w:rPr>
      <w:t>: iter@iter.es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014E5" w14:textId="3ADA9200" w:rsidR="004D2A41" w:rsidRDefault="004D2A41" w:rsidP="004D2A41">
    <w:pPr>
      <w:pStyle w:val="Piedepgina"/>
      <w:jc w:val="center"/>
      <w:rPr>
        <w:bCs/>
        <w:noProof/>
        <w:color w:val="999999"/>
        <w:sz w:val="16"/>
        <w:szCs w:val="16"/>
        <w:lang w:eastAsia="es-ES"/>
      </w:rPr>
    </w:pPr>
    <w:r w:rsidRPr="00A10E62">
      <w:rPr>
        <w:bCs/>
        <w:noProof/>
        <w:color w:val="999999"/>
        <w:sz w:val="16"/>
        <w:szCs w:val="16"/>
        <w:lang w:eastAsia="es-ES"/>
      </w:rPr>
      <w:t>Instituto Volcanológico de Canarias</w:t>
    </w:r>
    <w:r>
      <w:rPr>
        <w:bCs/>
        <w:noProof/>
        <w:color w:val="999999"/>
        <w:sz w:val="16"/>
        <w:szCs w:val="16"/>
        <w:lang w:eastAsia="es-ES"/>
      </w:rPr>
      <w:t>, S.A. (INVOLCAN)</w:t>
    </w:r>
    <w:r w:rsidRPr="00A10E62">
      <w:rPr>
        <w:bCs/>
        <w:noProof/>
        <w:color w:val="999999"/>
        <w:sz w:val="16"/>
        <w:szCs w:val="16"/>
        <w:lang w:eastAsia="es-ES"/>
      </w:rPr>
      <w:t xml:space="preserve"> Polígono Industrial de Granadilla</w:t>
    </w:r>
    <w:r>
      <w:rPr>
        <w:bCs/>
        <w:noProof/>
        <w:color w:val="999999"/>
        <w:sz w:val="16"/>
        <w:szCs w:val="16"/>
        <w:lang w:eastAsia="es-ES"/>
      </w:rPr>
      <w:t>,</w:t>
    </w:r>
    <w:r w:rsidRPr="00A10E62">
      <w:rPr>
        <w:bCs/>
        <w:noProof/>
        <w:color w:val="999999"/>
        <w:sz w:val="16"/>
        <w:szCs w:val="16"/>
        <w:lang w:eastAsia="es-ES"/>
      </w:rPr>
      <w:t xml:space="preserve"> s</w:t>
    </w:r>
    <w:r>
      <w:rPr>
        <w:bCs/>
        <w:noProof/>
        <w:color w:val="999999"/>
        <w:sz w:val="16"/>
        <w:szCs w:val="16"/>
        <w:lang w:eastAsia="es-ES"/>
      </w:rPr>
      <w:t>/n, 38600, Granadilla de Abona</w:t>
    </w:r>
  </w:p>
  <w:p w14:paraId="04FAC7FD" w14:textId="4EE4259B" w:rsidR="00562795" w:rsidRDefault="004D2A41" w:rsidP="004D2A41">
    <w:pPr>
      <w:pStyle w:val="Piedepgina"/>
      <w:rPr>
        <w:bCs/>
        <w:noProof/>
        <w:color w:val="999999"/>
        <w:sz w:val="16"/>
        <w:szCs w:val="16"/>
        <w:lang w:val="en-GB" w:eastAsia="es-ES"/>
      </w:rPr>
    </w:pPr>
    <w:r>
      <w:rPr>
        <w:bCs/>
        <w:noProof/>
        <w:color w:val="999999"/>
        <w:sz w:val="16"/>
        <w:szCs w:val="16"/>
        <w:lang w:eastAsia="es-ES"/>
      </w:rPr>
      <w:t>Santa Cruz de Tenerife, España</w:t>
    </w:r>
    <w:r w:rsidRPr="00A10E62">
      <w:rPr>
        <w:bCs/>
        <w:noProof/>
        <w:color w:val="999999"/>
        <w:sz w:val="16"/>
        <w:szCs w:val="16"/>
        <w:lang w:eastAsia="es-ES"/>
      </w:rPr>
      <w:t xml:space="preserve"> </w:t>
    </w:r>
    <w:r w:rsidRPr="00A10E62">
      <w:rPr>
        <w:b/>
        <w:noProof/>
        <w:color w:val="999999"/>
        <w:sz w:val="16"/>
        <w:szCs w:val="16"/>
        <w:lang w:val="en-GB" w:eastAsia="es-ES"/>
      </w:rPr>
      <w:t>TEL</w:t>
    </w:r>
    <w:r w:rsidRPr="00A10E62">
      <w:rPr>
        <w:bCs/>
        <w:noProof/>
        <w:color w:val="999999"/>
        <w:sz w:val="16"/>
        <w:szCs w:val="16"/>
        <w:lang w:val="en-GB" w:eastAsia="es-ES"/>
      </w:rPr>
      <w:t xml:space="preserve">: 922-380550 • </w:t>
    </w:r>
    <w:r w:rsidRPr="00A10E62">
      <w:rPr>
        <w:b/>
        <w:noProof/>
        <w:color w:val="999999"/>
        <w:sz w:val="16"/>
        <w:szCs w:val="16"/>
        <w:lang w:val="en-GB" w:eastAsia="es-ES"/>
      </w:rPr>
      <w:t>FAX</w:t>
    </w:r>
    <w:r w:rsidRPr="00A10E62">
      <w:rPr>
        <w:bCs/>
        <w:noProof/>
        <w:color w:val="999999"/>
        <w:sz w:val="16"/>
        <w:szCs w:val="16"/>
        <w:lang w:val="en-GB" w:eastAsia="es-ES"/>
      </w:rPr>
      <w:t xml:space="preserve">: 922-747-701 • </w:t>
    </w:r>
    <w:r w:rsidRPr="00A10E62">
      <w:rPr>
        <w:b/>
        <w:noProof/>
        <w:color w:val="999999"/>
        <w:sz w:val="16"/>
        <w:szCs w:val="16"/>
        <w:lang w:val="en-GB" w:eastAsia="es-ES"/>
      </w:rPr>
      <w:t>E-MAIL</w:t>
    </w:r>
    <w:r w:rsidRPr="00A10E62">
      <w:rPr>
        <w:bCs/>
        <w:noProof/>
        <w:color w:val="999999"/>
        <w:sz w:val="16"/>
        <w:szCs w:val="16"/>
        <w:lang w:val="en-GB" w:eastAsia="es-ES"/>
      </w:rPr>
      <w:t xml:space="preserve">: involcan@gmail.com • </w:t>
    </w:r>
    <w:r w:rsidRPr="00A10E62">
      <w:rPr>
        <w:b/>
        <w:noProof/>
        <w:color w:val="999999"/>
        <w:sz w:val="16"/>
        <w:szCs w:val="16"/>
        <w:lang w:val="en-GB" w:eastAsia="es-ES"/>
      </w:rPr>
      <w:t>WEB</w:t>
    </w:r>
    <w:r w:rsidRPr="00A10E62">
      <w:rPr>
        <w:bCs/>
        <w:noProof/>
        <w:color w:val="999999"/>
        <w:sz w:val="16"/>
        <w:szCs w:val="16"/>
        <w:lang w:val="en-GB" w:eastAsia="es-ES"/>
      </w:rPr>
      <w:t xml:space="preserve">: </w:t>
    </w:r>
    <w:hyperlink r:id="rId1" w:history="1">
      <w:r w:rsidRPr="001D27BC">
        <w:rPr>
          <w:rStyle w:val="Hipervnculo"/>
          <w:bCs/>
          <w:noProof/>
          <w:color w:val="BFBFBF" w:themeColor="background1" w:themeShade="BF"/>
          <w:sz w:val="16"/>
          <w:szCs w:val="16"/>
          <w:u w:val="none"/>
          <w:lang w:val="en-GB" w:eastAsia="es-ES"/>
        </w:rPr>
        <w:t>www.involcan.org</w:t>
      </w:r>
    </w:hyperlink>
  </w:p>
  <w:p w14:paraId="7C0CC5B4" w14:textId="27A64B3F" w:rsidR="004D2A41" w:rsidRPr="004D2A41" w:rsidRDefault="004D2A41" w:rsidP="004D2A41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2395" simplePos="0" relativeHeight="251665408" behindDoc="1" locked="0" layoutInCell="1" allowOverlap="1" wp14:anchorId="31A17712" wp14:editId="356E1AAC">
              <wp:simplePos x="0" y="0"/>
              <wp:positionH relativeFrom="page">
                <wp:posOffset>11800</wp:posOffset>
              </wp:positionH>
              <wp:positionV relativeFrom="paragraph">
                <wp:posOffset>168910</wp:posOffset>
              </wp:positionV>
              <wp:extent cx="7555865" cy="153035"/>
              <wp:effectExtent l="0" t="0" r="6985" b="0"/>
              <wp:wrapNone/>
              <wp:docPr id="11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5865" cy="15303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12700" cap="flat" cmpd="sng" algn="ctr">
                        <a:noFill/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5" o:spid="_x0000_s1026" style="position:absolute;margin-left:.95pt;margin-top:13.3pt;width:594.95pt;height:12.05pt;z-index:-251651072;visibility:visible;mso-wrap-style:square;mso-width-percent:0;mso-height-percent:0;mso-wrap-distance-left:9pt;mso-wrap-distance-top:0;mso-wrap-distance-right:8.8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" fillcolor="#ffc000" stroked="f" strokeweight="1pt">
              <v:path arrowok="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297EB" w14:textId="77777777" w:rsidR="00AD7C8F" w:rsidRDefault="00AD7C8F">
      <w:pPr>
        <w:spacing w:after="0" w:line="240" w:lineRule="auto"/>
      </w:pPr>
      <w:r>
        <w:separator/>
      </w:r>
    </w:p>
  </w:footnote>
  <w:footnote w:type="continuationSeparator" w:id="0">
    <w:p w14:paraId="57D5AE99" w14:textId="77777777" w:rsidR="00AD7C8F" w:rsidRDefault="00AD7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91D82" w14:textId="77777777" w:rsidR="00562795" w:rsidRDefault="00F01476">
    <w:pPr>
      <w:pStyle w:val="Encabezado"/>
    </w:pPr>
    <w:r>
      <w:rPr>
        <w:noProof/>
        <w:lang w:val="es-ES" w:eastAsia="es-ES"/>
      </w:rPr>
      <w:pict w14:anchorId="5497EF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7" o:spid="_x0000_s2049" type="#_x0000_t75" style="position:absolute;margin-left:0;margin-top:0;width:312pt;height:698.85pt;z-index:-25165926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1337F" w14:textId="77777777" w:rsidR="00562795" w:rsidRDefault="00562795" w:rsidP="00427338">
    <w:pPr>
      <w:pStyle w:val="Encabezado"/>
      <w:tabs>
        <w:tab w:val="clear" w:pos="4252"/>
        <w:tab w:val="clear" w:pos="8504"/>
        <w:tab w:val="center" w:pos="9072"/>
      </w:tabs>
    </w:pPr>
    <w:r>
      <w:rPr>
        <w:noProof/>
        <w:lang w:val="es-ES" w:eastAsia="es-ES"/>
      </w:rPr>
      <w:tab/>
    </w:r>
    <w:r>
      <w:rPr>
        <w:noProof/>
        <w:lang w:val="es-ES" w:eastAsia="es-ES"/>
      </w:rPr>
      <w:br/>
    </w:r>
    <w:r>
      <w:rPr>
        <w:noProof/>
        <w:lang w:val="es-ES" w:eastAsia="es-ES"/>
      </w:rPr>
      <w:drawing>
        <wp:inline distT="0" distB="0" distL="0" distR="0" wp14:anchorId="63D4922D" wp14:editId="6CF8BFDB">
          <wp:extent cx="2570480" cy="497840"/>
          <wp:effectExtent l="0" t="0" r="1270" b="0"/>
          <wp:docPr id="1" name="Imagen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tab/>
    </w:r>
    <w:r>
      <w:rPr>
        <w:noProof/>
        <w:lang w:val="es-ES" w:eastAsia="es-ES"/>
      </w:rPr>
      <w:drawing>
        <wp:inline distT="0" distB="0" distL="0" distR="0" wp14:anchorId="1DE529E6" wp14:editId="7B852169">
          <wp:extent cx="477520" cy="599440"/>
          <wp:effectExtent l="0" t="0" r="0" b="0"/>
          <wp:docPr id="2" name="Imagen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516873" w14:textId="77777777" w:rsidR="00562795" w:rsidRPr="000019AB" w:rsidRDefault="00562795" w:rsidP="00C82A50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0" allowOverlap="1" wp14:anchorId="3D5FB693" wp14:editId="1BEC01F1">
          <wp:simplePos x="0" y="0"/>
          <wp:positionH relativeFrom="margin">
            <wp:posOffset>3157855</wp:posOffset>
          </wp:positionH>
          <wp:positionV relativeFrom="margin">
            <wp:posOffset>1865630</wp:posOffset>
          </wp:positionV>
          <wp:extent cx="3133090" cy="7018020"/>
          <wp:effectExtent l="0" t="0" r="0" b="0"/>
          <wp:wrapNone/>
          <wp:docPr id="5" name="Imagen 234" descr="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4" descr="watermark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80000" contrast="-8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701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774F5" w14:textId="39761475" w:rsidR="00562795" w:rsidRDefault="004D2A41" w:rsidP="00931D33">
    <w:pPr>
      <w:pStyle w:val="Encabezado"/>
      <w:tabs>
        <w:tab w:val="clear" w:pos="8504"/>
        <w:tab w:val="left" w:pos="5205"/>
        <w:tab w:val="left" w:pos="5400"/>
        <w:tab w:val="right" w:pos="9356"/>
      </w:tabs>
    </w:pP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29AEBF31" wp14:editId="01FB9351">
          <wp:simplePos x="0" y="0"/>
          <wp:positionH relativeFrom="column">
            <wp:posOffset>1270</wp:posOffset>
          </wp:positionH>
          <wp:positionV relativeFrom="paragraph">
            <wp:posOffset>-143510</wp:posOffset>
          </wp:positionV>
          <wp:extent cx="1241425" cy="1009650"/>
          <wp:effectExtent l="0" t="0" r="0" b="0"/>
          <wp:wrapSquare wrapText="bothSides"/>
          <wp:docPr id="11303" name="Picture 1" descr="TRABAJOS:ITER:INVOLCAN:11062 LOGOTIPO INVOLCAN:PROPUESTA PROVICIONAL INVOLCAN:LetterHead-INVOLCAN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 descr="TRABAJOS:ITER:INVOLCAN:11062 LOGOTIPO INVOLCAN:PROPUESTA PROVICIONAL INVOLCAN:LetterHead-INVOLCAN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49D46FF1" wp14:editId="7036469E">
          <wp:simplePos x="0" y="0"/>
          <wp:positionH relativeFrom="column">
            <wp:posOffset>5351145</wp:posOffset>
          </wp:positionH>
          <wp:positionV relativeFrom="paragraph">
            <wp:posOffset>-1270</wp:posOffset>
          </wp:positionV>
          <wp:extent cx="586740" cy="736600"/>
          <wp:effectExtent l="0" t="0" r="3810" b="6350"/>
          <wp:wrapSquare wrapText="bothSides"/>
          <wp:docPr id="4" name="Imagen 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2795"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6ECE3209" wp14:editId="7762687F">
              <wp:simplePos x="0" y="0"/>
              <wp:positionH relativeFrom="page">
                <wp:posOffset>-4906645</wp:posOffset>
              </wp:positionH>
              <wp:positionV relativeFrom="paragraph">
                <wp:posOffset>4782820</wp:posOffset>
              </wp:positionV>
              <wp:extent cx="10676890" cy="197485"/>
              <wp:effectExtent l="952" t="0" r="0" b="0"/>
              <wp:wrapSquare wrapText="bothSides"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0676890" cy="197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C84156" w14:textId="77777777" w:rsidR="00562795" w:rsidRPr="00597ABF" w:rsidRDefault="00562795" w:rsidP="001D0AA8">
                          <w:pPr>
                            <w:jc w:val="center"/>
                            <w:rPr>
                              <w:color w:val="89918E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86.35pt;margin-top:376.6pt;width:840.7pt;height:15.55pt;rotation:-90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" filled="f" stroked="f">
              <v:textbox>
                <w:txbxContent>
                  <w:p w14:paraId="40C84156" w14:textId="77777777" w:rsidR="00562795" w:rsidRPr="00597ABF" w:rsidRDefault="00562795" w:rsidP="001D0AA8">
                    <w:pPr>
                      <w:jc w:val="center"/>
                      <w:rPr>
                        <w:color w:val="89918E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F01476">
      <w:rPr>
        <w:noProof/>
        <w:lang w:val="es-ES" w:eastAsia="es-ES"/>
      </w:rPr>
      <w:pict w14:anchorId="154FB9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6" o:spid="_x0000_s2054" type="#_x0000_t75" style="position:absolute;margin-left:250.15pt;margin-top:134.75pt;width:246.7pt;height:552.6pt;z-index:-251660288;mso-position-horizontal-relative:margin;mso-position-vertical-relative:margin" o:allowincell="f">
          <v:imagedata r:id="rId3" o:title="" gain="11796f" blacklevel="26214f"/>
          <w10:wrap anchorx="margin" anchory="margin"/>
        </v:shape>
      </w:pict>
    </w:r>
    <w:r w:rsidR="00562795">
      <w:rPr>
        <w:noProof/>
        <w:lang w:val="es-ES" w:eastAsia="es-ES"/>
      </w:rPr>
      <w:tab/>
    </w:r>
    <w:r w:rsidR="00562795">
      <w:rPr>
        <w:noProof/>
        <w:lang w:val="es-ES" w:eastAsia="es-ES"/>
      </w:rPr>
      <w:tab/>
    </w:r>
    <w:r w:rsidR="00562795">
      <w:rPr>
        <w:noProof/>
        <w:lang w:val="es-ES" w:eastAsia="es-ES"/>
      </w:rPr>
      <w:tab/>
    </w:r>
    <w:r w:rsidR="00562795">
      <w:rPr>
        <w:noProof/>
        <w:lang w:val="es-ES" w:eastAsia="es-E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AE2"/>
    <w:multiLevelType w:val="hybridMultilevel"/>
    <w:tmpl w:val="983CBE08"/>
    <w:lvl w:ilvl="0" w:tplc="C8D076F2">
      <w:start w:val="1"/>
      <w:numFmt w:val="decimal"/>
      <w:lvlText w:val="%1."/>
      <w:lvlJc w:val="left"/>
      <w:pPr>
        <w:ind w:left="665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25" w:hanging="180"/>
      </w:pPr>
      <w:rPr>
        <w:rFonts w:cs="Times New Roman"/>
      </w:rPr>
    </w:lvl>
  </w:abstractNum>
  <w:abstractNum w:abstractNumId="1">
    <w:nsid w:val="009D2D1D"/>
    <w:multiLevelType w:val="hybridMultilevel"/>
    <w:tmpl w:val="8EB4F4A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23581C"/>
    <w:multiLevelType w:val="hybridMultilevel"/>
    <w:tmpl w:val="94C002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04026"/>
    <w:multiLevelType w:val="hybridMultilevel"/>
    <w:tmpl w:val="52920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912632"/>
    <w:multiLevelType w:val="hybridMultilevel"/>
    <w:tmpl w:val="280A85AE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A916E0"/>
    <w:multiLevelType w:val="hybridMultilevel"/>
    <w:tmpl w:val="280A85AE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1527C4"/>
    <w:multiLevelType w:val="hybridMultilevel"/>
    <w:tmpl w:val="78B679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E6EB6"/>
    <w:multiLevelType w:val="hybridMultilevel"/>
    <w:tmpl w:val="1FBCE7E2"/>
    <w:lvl w:ilvl="0" w:tplc="5DC81F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4900FF"/>
    <w:multiLevelType w:val="hybridMultilevel"/>
    <w:tmpl w:val="DC880898"/>
    <w:lvl w:ilvl="0" w:tplc="097E64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6"/>
        <w:szCs w:val="16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0F2461"/>
    <w:multiLevelType w:val="hybridMultilevel"/>
    <w:tmpl w:val="0E52C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D740F6C">
      <w:numFmt w:val="bullet"/>
      <w:lvlText w:val="-"/>
      <w:lvlJc w:val="left"/>
      <w:pPr>
        <w:ind w:left="2160" w:hanging="720"/>
      </w:pPr>
      <w:rPr>
        <w:rFonts w:ascii="Arial" w:eastAsia="Times New Roman" w:hAnsi="Aria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8714FDC"/>
    <w:multiLevelType w:val="hybridMultilevel"/>
    <w:tmpl w:val="F6A821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3B7BC2"/>
    <w:multiLevelType w:val="hybridMultilevel"/>
    <w:tmpl w:val="1FBCE7E2"/>
    <w:lvl w:ilvl="0" w:tplc="5DC81F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B1767EF"/>
    <w:multiLevelType w:val="hybridMultilevel"/>
    <w:tmpl w:val="9C54CA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7D5205"/>
    <w:multiLevelType w:val="hybridMultilevel"/>
    <w:tmpl w:val="A448FF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76180D"/>
    <w:multiLevelType w:val="hybridMultilevel"/>
    <w:tmpl w:val="08781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F76231"/>
    <w:multiLevelType w:val="hybridMultilevel"/>
    <w:tmpl w:val="94C61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9814C1"/>
    <w:multiLevelType w:val="hybridMultilevel"/>
    <w:tmpl w:val="0EA063A2"/>
    <w:lvl w:ilvl="0" w:tplc="003771A5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napToGrid/>
        <w:spacing w:val="-2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F4A0A3F"/>
    <w:multiLevelType w:val="hybridMultilevel"/>
    <w:tmpl w:val="63BC821A"/>
    <w:lvl w:ilvl="0" w:tplc="BA26DA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87958AD"/>
    <w:multiLevelType w:val="hybridMultilevel"/>
    <w:tmpl w:val="DC880898"/>
    <w:lvl w:ilvl="0" w:tplc="097E64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6"/>
        <w:szCs w:val="16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C43521B"/>
    <w:multiLevelType w:val="hybridMultilevel"/>
    <w:tmpl w:val="BE287EEA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DE5561A"/>
    <w:multiLevelType w:val="hybridMultilevel"/>
    <w:tmpl w:val="D6EA572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FD65B80"/>
    <w:multiLevelType w:val="hybridMultilevel"/>
    <w:tmpl w:val="2FBCCB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000C73"/>
    <w:multiLevelType w:val="hybridMultilevel"/>
    <w:tmpl w:val="9C7A98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CC47A5"/>
    <w:multiLevelType w:val="hybridMultilevel"/>
    <w:tmpl w:val="280A85AE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4957232"/>
    <w:multiLevelType w:val="hybridMultilevel"/>
    <w:tmpl w:val="77BC09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B30B83"/>
    <w:multiLevelType w:val="hybridMultilevel"/>
    <w:tmpl w:val="05A2770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B2C426D"/>
    <w:multiLevelType w:val="hybridMultilevel"/>
    <w:tmpl w:val="1E7275B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013595C"/>
    <w:multiLevelType w:val="hybridMultilevel"/>
    <w:tmpl w:val="F2A4258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162199C"/>
    <w:multiLevelType w:val="hybridMultilevel"/>
    <w:tmpl w:val="74CC1AE8"/>
    <w:lvl w:ilvl="0" w:tplc="E5744AD6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7327E3F"/>
    <w:multiLevelType w:val="hybridMultilevel"/>
    <w:tmpl w:val="E418EA18"/>
    <w:lvl w:ilvl="0" w:tplc="F090730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915C1B"/>
    <w:multiLevelType w:val="hybridMultilevel"/>
    <w:tmpl w:val="5A70F2B4"/>
    <w:lvl w:ilvl="0" w:tplc="0C0A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4C017ED8"/>
    <w:multiLevelType w:val="hybridMultilevel"/>
    <w:tmpl w:val="0C789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1D3FAB"/>
    <w:multiLevelType w:val="hybridMultilevel"/>
    <w:tmpl w:val="1FBCE7E2"/>
    <w:lvl w:ilvl="0" w:tplc="5DC81F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5B96989"/>
    <w:multiLevelType w:val="hybridMultilevel"/>
    <w:tmpl w:val="D040B22C"/>
    <w:lvl w:ilvl="0" w:tplc="C17C27DC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57D66F4C"/>
    <w:multiLevelType w:val="hybridMultilevel"/>
    <w:tmpl w:val="EBEC51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1C1BCF"/>
    <w:multiLevelType w:val="hybridMultilevel"/>
    <w:tmpl w:val="5A98E30C"/>
    <w:lvl w:ilvl="0" w:tplc="BA26DA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CF6210F"/>
    <w:multiLevelType w:val="hybridMultilevel"/>
    <w:tmpl w:val="03902CE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D682705"/>
    <w:multiLevelType w:val="hybridMultilevel"/>
    <w:tmpl w:val="571EB294"/>
    <w:lvl w:ilvl="0" w:tplc="7F36B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DA0CEC"/>
    <w:multiLevelType w:val="hybridMultilevel"/>
    <w:tmpl w:val="44E8E2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B70751"/>
    <w:multiLevelType w:val="hybridMultilevel"/>
    <w:tmpl w:val="DF08BF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AA6FB8"/>
    <w:multiLevelType w:val="hybridMultilevel"/>
    <w:tmpl w:val="90EE6E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964F91"/>
    <w:multiLevelType w:val="hybridMultilevel"/>
    <w:tmpl w:val="711A6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2C70EB0"/>
    <w:multiLevelType w:val="hybridMultilevel"/>
    <w:tmpl w:val="EF6C8A98"/>
    <w:lvl w:ilvl="0" w:tplc="E77030D2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305637F"/>
    <w:multiLevelType w:val="hybridMultilevel"/>
    <w:tmpl w:val="0186B76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B71328"/>
    <w:multiLevelType w:val="hybridMultilevel"/>
    <w:tmpl w:val="280A85AE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9A16120"/>
    <w:multiLevelType w:val="hybridMultilevel"/>
    <w:tmpl w:val="27D441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D64047"/>
    <w:multiLevelType w:val="hybridMultilevel"/>
    <w:tmpl w:val="5A2CA26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>
    <w:nsid w:val="7CD427FD"/>
    <w:multiLevelType w:val="multilevel"/>
    <w:tmpl w:val="AF82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E94666"/>
    <w:multiLevelType w:val="hybridMultilevel"/>
    <w:tmpl w:val="BE287EEA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2"/>
  </w:num>
  <w:num w:numId="2">
    <w:abstractNumId w:val="12"/>
  </w:num>
  <w:num w:numId="3">
    <w:abstractNumId w:val="45"/>
  </w:num>
  <w:num w:numId="4">
    <w:abstractNumId w:val="2"/>
  </w:num>
  <w:num w:numId="5">
    <w:abstractNumId w:val="43"/>
  </w:num>
  <w:num w:numId="6">
    <w:abstractNumId w:val="36"/>
  </w:num>
  <w:num w:numId="7">
    <w:abstractNumId w:val="38"/>
  </w:num>
  <w:num w:numId="8">
    <w:abstractNumId w:val="30"/>
  </w:num>
  <w:num w:numId="9">
    <w:abstractNumId w:val="1"/>
  </w:num>
  <w:num w:numId="10">
    <w:abstractNumId w:val="7"/>
  </w:num>
  <w:num w:numId="11">
    <w:abstractNumId w:val="18"/>
  </w:num>
  <w:num w:numId="12">
    <w:abstractNumId w:val="16"/>
  </w:num>
  <w:num w:numId="13">
    <w:abstractNumId w:val="17"/>
  </w:num>
  <w:num w:numId="14">
    <w:abstractNumId w:val="33"/>
  </w:num>
  <w:num w:numId="15">
    <w:abstractNumId w:val="24"/>
  </w:num>
  <w:num w:numId="16">
    <w:abstractNumId w:val="10"/>
  </w:num>
  <w:num w:numId="17">
    <w:abstractNumId w:val="37"/>
  </w:num>
  <w:num w:numId="18">
    <w:abstractNumId w:val="21"/>
  </w:num>
  <w:num w:numId="19">
    <w:abstractNumId w:val="26"/>
  </w:num>
  <w:num w:numId="20">
    <w:abstractNumId w:val="29"/>
  </w:num>
  <w:num w:numId="21">
    <w:abstractNumId w:val="27"/>
  </w:num>
  <w:num w:numId="22">
    <w:abstractNumId w:val="9"/>
  </w:num>
  <w:num w:numId="23">
    <w:abstractNumId w:val="41"/>
  </w:num>
  <w:num w:numId="24">
    <w:abstractNumId w:val="19"/>
  </w:num>
  <w:num w:numId="25">
    <w:abstractNumId w:val="3"/>
  </w:num>
  <w:num w:numId="26">
    <w:abstractNumId w:val="15"/>
  </w:num>
  <w:num w:numId="27">
    <w:abstractNumId w:val="13"/>
  </w:num>
  <w:num w:numId="28">
    <w:abstractNumId w:val="20"/>
  </w:num>
  <w:num w:numId="29">
    <w:abstractNumId w:val="14"/>
  </w:num>
  <w:num w:numId="30">
    <w:abstractNumId w:val="34"/>
  </w:num>
  <w:num w:numId="31">
    <w:abstractNumId w:val="40"/>
  </w:num>
  <w:num w:numId="32">
    <w:abstractNumId w:val="31"/>
  </w:num>
  <w:num w:numId="33">
    <w:abstractNumId w:val="46"/>
  </w:num>
  <w:num w:numId="34">
    <w:abstractNumId w:val="25"/>
  </w:num>
  <w:num w:numId="35">
    <w:abstractNumId w:val="8"/>
  </w:num>
  <w:num w:numId="36">
    <w:abstractNumId w:val="4"/>
  </w:num>
  <w:num w:numId="37">
    <w:abstractNumId w:val="48"/>
  </w:num>
  <w:num w:numId="38">
    <w:abstractNumId w:val="44"/>
  </w:num>
  <w:num w:numId="39">
    <w:abstractNumId w:val="28"/>
  </w:num>
  <w:num w:numId="40">
    <w:abstractNumId w:val="22"/>
  </w:num>
  <w:num w:numId="41">
    <w:abstractNumId w:val="11"/>
  </w:num>
  <w:num w:numId="42">
    <w:abstractNumId w:val="32"/>
  </w:num>
  <w:num w:numId="43">
    <w:abstractNumId w:val="23"/>
  </w:num>
  <w:num w:numId="44">
    <w:abstractNumId w:val="5"/>
  </w:num>
  <w:num w:numId="45">
    <w:abstractNumId w:val="0"/>
  </w:num>
  <w:num w:numId="46">
    <w:abstractNumId w:val="35"/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  <w:num w:numId="49">
    <w:abstractNumId w:val="4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CE"/>
    <w:rsid w:val="00000520"/>
    <w:rsid w:val="00000A76"/>
    <w:rsid w:val="000019AB"/>
    <w:rsid w:val="00004C00"/>
    <w:rsid w:val="000063EE"/>
    <w:rsid w:val="00010715"/>
    <w:rsid w:val="00011333"/>
    <w:rsid w:val="000114F0"/>
    <w:rsid w:val="0002141C"/>
    <w:rsid w:val="000245F0"/>
    <w:rsid w:val="000249DC"/>
    <w:rsid w:val="000266CF"/>
    <w:rsid w:val="00030ED7"/>
    <w:rsid w:val="00033521"/>
    <w:rsid w:val="000401A3"/>
    <w:rsid w:val="00040B96"/>
    <w:rsid w:val="00040FB9"/>
    <w:rsid w:val="000431AD"/>
    <w:rsid w:val="000449DF"/>
    <w:rsid w:val="00046B9E"/>
    <w:rsid w:val="000471BC"/>
    <w:rsid w:val="000503A4"/>
    <w:rsid w:val="00050412"/>
    <w:rsid w:val="00053DC1"/>
    <w:rsid w:val="00056115"/>
    <w:rsid w:val="00066681"/>
    <w:rsid w:val="000673F4"/>
    <w:rsid w:val="0007311C"/>
    <w:rsid w:val="000745A6"/>
    <w:rsid w:val="000750B8"/>
    <w:rsid w:val="00077E73"/>
    <w:rsid w:val="00077FD8"/>
    <w:rsid w:val="00086607"/>
    <w:rsid w:val="00086782"/>
    <w:rsid w:val="0008722E"/>
    <w:rsid w:val="00091FC8"/>
    <w:rsid w:val="00097E34"/>
    <w:rsid w:val="000A4F6C"/>
    <w:rsid w:val="000A5326"/>
    <w:rsid w:val="000A60C7"/>
    <w:rsid w:val="000B02E5"/>
    <w:rsid w:val="000B4795"/>
    <w:rsid w:val="000B4A86"/>
    <w:rsid w:val="000B6420"/>
    <w:rsid w:val="000C3BD1"/>
    <w:rsid w:val="000C46A5"/>
    <w:rsid w:val="000C6154"/>
    <w:rsid w:val="000C6AE0"/>
    <w:rsid w:val="000D1A06"/>
    <w:rsid w:val="000D243C"/>
    <w:rsid w:val="000D3523"/>
    <w:rsid w:val="000E2D3A"/>
    <w:rsid w:val="000E6C02"/>
    <w:rsid w:val="000E70C0"/>
    <w:rsid w:val="000E7694"/>
    <w:rsid w:val="000F1836"/>
    <w:rsid w:val="000F2E85"/>
    <w:rsid w:val="000F4037"/>
    <w:rsid w:val="000F52DA"/>
    <w:rsid w:val="000F697D"/>
    <w:rsid w:val="000F726B"/>
    <w:rsid w:val="001002B4"/>
    <w:rsid w:val="00104491"/>
    <w:rsid w:val="001049DF"/>
    <w:rsid w:val="00104AFC"/>
    <w:rsid w:val="00107C45"/>
    <w:rsid w:val="00111D9D"/>
    <w:rsid w:val="00112BC7"/>
    <w:rsid w:val="00112FDA"/>
    <w:rsid w:val="00113B13"/>
    <w:rsid w:val="00114352"/>
    <w:rsid w:val="00116465"/>
    <w:rsid w:val="0012259C"/>
    <w:rsid w:val="00124DF9"/>
    <w:rsid w:val="00130449"/>
    <w:rsid w:val="00130E12"/>
    <w:rsid w:val="00131017"/>
    <w:rsid w:val="00133BC3"/>
    <w:rsid w:val="00137A5D"/>
    <w:rsid w:val="00137AD0"/>
    <w:rsid w:val="001505E3"/>
    <w:rsid w:val="00150CDD"/>
    <w:rsid w:val="001524EF"/>
    <w:rsid w:val="00153ACA"/>
    <w:rsid w:val="00160355"/>
    <w:rsid w:val="00162BE3"/>
    <w:rsid w:val="00163265"/>
    <w:rsid w:val="00163CB1"/>
    <w:rsid w:val="00167F31"/>
    <w:rsid w:val="00171C62"/>
    <w:rsid w:val="00173E20"/>
    <w:rsid w:val="00177F2E"/>
    <w:rsid w:val="001803A6"/>
    <w:rsid w:val="00180438"/>
    <w:rsid w:val="00182778"/>
    <w:rsid w:val="0018473C"/>
    <w:rsid w:val="0018796A"/>
    <w:rsid w:val="00187A6C"/>
    <w:rsid w:val="00190901"/>
    <w:rsid w:val="00191341"/>
    <w:rsid w:val="00191BA5"/>
    <w:rsid w:val="001945B2"/>
    <w:rsid w:val="0019478C"/>
    <w:rsid w:val="0019617C"/>
    <w:rsid w:val="00197B50"/>
    <w:rsid w:val="001A1994"/>
    <w:rsid w:val="001A43F2"/>
    <w:rsid w:val="001A6157"/>
    <w:rsid w:val="001B0354"/>
    <w:rsid w:val="001B42F2"/>
    <w:rsid w:val="001B60FF"/>
    <w:rsid w:val="001B6421"/>
    <w:rsid w:val="001C02C8"/>
    <w:rsid w:val="001C1825"/>
    <w:rsid w:val="001D0AA8"/>
    <w:rsid w:val="001D26FF"/>
    <w:rsid w:val="001D27BC"/>
    <w:rsid w:val="001D5B76"/>
    <w:rsid w:val="001E3A22"/>
    <w:rsid w:val="001E3A6B"/>
    <w:rsid w:val="001E6E43"/>
    <w:rsid w:val="001F1115"/>
    <w:rsid w:val="001F17AE"/>
    <w:rsid w:val="001F1D95"/>
    <w:rsid w:val="001F7605"/>
    <w:rsid w:val="001F76AD"/>
    <w:rsid w:val="00201D24"/>
    <w:rsid w:val="0020272D"/>
    <w:rsid w:val="002027B0"/>
    <w:rsid w:val="002040B0"/>
    <w:rsid w:val="00204F5E"/>
    <w:rsid w:val="00206D13"/>
    <w:rsid w:val="00207C51"/>
    <w:rsid w:val="0021140F"/>
    <w:rsid w:val="00211802"/>
    <w:rsid w:val="0021246C"/>
    <w:rsid w:val="00216155"/>
    <w:rsid w:val="002164FB"/>
    <w:rsid w:val="00216F63"/>
    <w:rsid w:val="00221DAF"/>
    <w:rsid w:val="00221FED"/>
    <w:rsid w:val="00222A3B"/>
    <w:rsid w:val="00222BBB"/>
    <w:rsid w:val="00223C5A"/>
    <w:rsid w:val="00224C1A"/>
    <w:rsid w:val="0022678B"/>
    <w:rsid w:val="00231188"/>
    <w:rsid w:val="00231193"/>
    <w:rsid w:val="0023344C"/>
    <w:rsid w:val="00236155"/>
    <w:rsid w:val="00237CAC"/>
    <w:rsid w:val="00241F33"/>
    <w:rsid w:val="0024377C"/>
    <w:rsid w:val="00243BE6"/>
    <w:rsid w:val="002463D9"/>
    <w:rsid w:val="00247EBD"/>
    <w:rsid w:val="0025060C"/>
    <w:rsid w:val="0025143C"/>
    <w:rsid w:val="00251FA5"/>
    <w:rsid w:val="00263C95"/>
    <w:rsid w:val="00266B14"/>
    <w:rsid w:val="00271751"/>
    <w:rsid w:val="00272119"/>
    <w:rsid w:val="002741E9"/>
    <w:rsid w:val="002749B8"/>
    <w:rsid w:val="00276B02"/>
    <w:rsid w:val="0028307F"/>
    <w:rsid w:val="00283D47"/>
    <w:rsid w:val="00285AA6"/>
    <w:rsid w:val="00285D96"/>
    <w:rsid w:val="00291E2C"/>
    <w:rsid w:val="00293BB5"/>
    <w:rsid w:val="002A78E2"/>
    <w:rsid w:val="002B20A0"/>
    <w:rsid w:val="002B2A81"/>
    <w:rsid w:val="002C195D"/>
    <w:rsid w:val="002C6139"/>
    <w:rsid w:val="002C65B5"/>
    <w:rsid w:val="002C72AD"/>
    <w:rsid w:val="002C7E18"/>
    <w:rsid w:val="002D0F20"/>
    <w:rsid w:val="002D1B96"/>
    <w:rsid w:val="002D35C7"/>
    <w:rsid w:val="002D554E"/>
    <w:rsid w:val="002D605E"/>
    <w:rsid w:val="002D799B"/>
    <w:rsid w:val="002E0CB7"/>
    <w:rsid w:val="002E2641"/>
    <w:rsid w:val="002E2E99"/>
    <w:rsid w:val="002E2F59"/>
    <w:rsid w:val="002E4C3E"/>
    <w:rsid w:val="002F24F3"/>
    <w:rsid w:val="002F52EB"/>
    <w:rsid w:val="00300AA7"/>
    <w:rsid w:val="00301FED"/>
    <w:rsid w:val="00303D2C"/>
    <w:rsid w:val="00303EE2"/>
    <w:rsid w:val="0031095C"/>
    <w:rsid w:val="00313152"/>
    <w:rsid w:val="00313BE2"/>
    <w:rsid w:val="00316289"/>
    <w:rsid w:val="00317341"/>
    <w:rsid w:val="00317B2A"/>
    <w:rsid w:val="0032191E"/>
    <w:rsid w:val="003231FE"/>
    <w:rsid w:val="0032420B"/>
    <w:rsid w:val="00326089"/>
    <w:rsid w:val="00333509"/>
    <w:rsid w:val="003445B4"/>
    <w:rsid w:val="00345F4A"/>
    <w:rsid w:val="00361832"/>
    <w:rsid w:val="00362C70"/>
    <w:rsid w:val="00372B40"/>
    <w:rsid w:val="00374B5C"/>
    <w:rsid w:val="003768B2"/>
    <w:rsid w:val="00377826"/>
    <w:rsid w:val="003801FF"/>
    <w:rsid w:val="00383C16"/>
    <w:rsid w:val="00384780"/>
    <w:rsid w:val="00387036"/>
    <w:rsid w:val="00387165"/>
    <w:rsid w:val="00387F7E"/>
    <w:rsid w:val="00393A93"/>
    <w:rsid w:val="0039572C"/>
    <w:rsid w:val="003957BF"/>
    <w:rsid w:val="003A3726"/>
    <w:rsid w:val="003A394C"/>
    <w:rsid w:val="003A45F0"/>
    <w:rsid w:val="003A5290"/>
    <w:rsid w:val="003A7D0B"/>
    <w:rsid w:val="003B4CE1"/>
    <w:rsid w:val="003B59DC"/>
    <w:rsid w:val="003C155C"/>
    <w:rsid w:val="003C32AA"/>
    <w:rsid w:val="003C3916"/>
    <w:rsid w:val="003D2766"/>
    <w:rsid w:val="003D6ABA"/>
    <w:rsid w:val="003E15D5"/>
    <w:rsid w:val="003E30EA"/>
    <w:rsid w:val="003E37D3"/>
    <w:rsid w:val="003E4934"/>
    <w:rsid w:val="003F22B9"/>
    <w:rsid w:val="003F2E13"/>
    <w:rsid w:val="003F45A7"/>
    <w:rsid w:val="003F5EC5"/>
    <w:rsid w:val="004042CA"/>
    <w:rsid w:val="0040489D"/>
    <w:rsid w:val="00411662"/>
    <w:rsid w:val="00412D9E"/>
    <w:rsid w:val="0041606C"/>
    <w:rsid w:val="0041683D"/>
    <w:rsid w:val="004207E3"/>
    <w:rsid w:val="004236DB"/>
    <w:rsid w:val="00423A2F"/>
    <w:rsid w:val="004242A9"/>
    <w:rsid w:val="00425B04"/>
    <w:rsid w:val="00427338"/>
    <w:rsid w:val="00427570"/>
    <w:rsid w:val="00427E14"/>
    <w:rsid w:val="004316B0"/>
    <w:rsid w:val="00432878"/>
    <w:rsid w:val="00433008"/>
    <w:rsid w:val="00437DFF"/>
    <w:rsid w:val="0044070E"/>
    <w:rsid w:val="00444F68"/>
    <w:rsid w:val="00446CD7"/>
    <w:rsid w:val="00450FCF"/>
    <w:rsid w:val="00453521"/>
    <w:rsid w:val="00453BD7"/>
    <w:rsid w:val="004558F8"/>
    <w:rsid w:val="00455AA3"/>
    <w:rsid w:val="004573D5"/>
    <w:rsid w:val="00457957"/>
    <w:rsid w:val="0046051F"/>
    <w:rsid w:val="00460616"/>
    <w:rsid w:val="00460677"/>
    <w:rsid w:val="004608FD"/>
    <w:rsid w:val="00461357"/>
    <w:rsid w:val="00466054"/>
    <w:rsid w:val="004666FD"/>
    <w:rsid w:val="00467F0D"/>
    <w:rsid w:val="00473D26"/>
    <w:rsid w:val="0047559B"/>
    <w:rsid w:val="004757B0"/>
    <w:rsid w:val="00481E8E"/>
    <w:rsid w:val="004832C1"/>
    <w:rsid w:val="00486052"/>
    <w:rsid w:val="004925AD"/>
    <w:rsid w:val="004A2CAF"/>
    <w:rsid w:val="004A4CBD"/>
    <w:rsid w:val="004A78D7"/>
    <w:rsid w:val="004B1780"/>
    <w:rsid w:val="004B5343"/>
    <w:rsid w:val="004B578E"/>
    <w:rsid w:val="004B6BBD"/>
    <w:rsid w:val="004B7E52"/>
    <w:rsid w:val="004C0B62"/>
    <w:rsid w:val="004C0DEA"/>
    <w:rsid w:val="004C139F"/>
    <w:rsid w:val="004C2693"/>
    <w:rsid w:val="004C6644"/>
    <w:rsid w:val="004D19BB"/>
    <w:rsid w:val="004D1C07"/>
    <w:rsid w:val="004D205A"/>
    <w:rsid w:val="004D2A41"/>
    <w:rsid w:val="004D3813"/>
    <w:rsid w:val="004D40E4"/>
    <w:rsid w:val="004D481C"/>
    <w:rsid w:val="004D77C8"/>
    <w:rsid w:val="004E03E6"/>
    <w:rsid w:val="004E0EF1"/>
    <w:rsid w:val="004E0F39"/>
    <w:rsid w:val="004E43CF"/>
    <w:rsid w:val="004E5BB8"/>
    <w:rsid w:val="004F58D4"/>
    <w:rsid w:val="004F60CB"/>
    <w:rsid w:val="00502B07"/>
    <w:rsid w:val="0050314B"/>
    <w:rsid w:val="0050334C"/>
    <w:rsid w:val="00510673"/>
    <w:rsid w:val="005137D1"/>
    <w:rsid w:val="0051462F"/>
    <w:rsid w:val="0051587B"/>
    <w:rsid w:val="005163FB"/>
    <w:rsid w:val="00522B02"/>
    <w:rsid w:val="00523DF5"/>
    <w:rsid w:val="00524A11"/>
    <w:rsid w:val="005250D7"/>
    <w:rsid w:val="00526AE5"/>
    <w:rsid w:val="005273F9"/>
    <w:rsid w:val="005275C4"/>
    <w:rsid w:val="005311E7"/>
    <w:rsid w:val="00533FCF"/>
    <w:rsid w:val="005354F6"/>
    <w:rsid w:val="005373DF"/>
    <w:rsid w:val="00540866"/>
    <w:rsid w:val="005413D7"/>
    <w:rsid w:val="00543FF7"/>
    <w:rsid w:val="005475C7"/>
    <w:rsid w:val="0055137C"/>
    <w:rsid w:val="00551FF5"/>
    <w:rsid w:val="00556279"/>
    <w:rsid w:val="00557244"/>
    <w:rsid w:val="00562795"/>
    <w:rsid w:val="00563071"/>
    <w:rsid w:val="0056458E"/>
    <w:rsid w:val="00564FA7"/>
    <w:rsid w:val="0057039F"/>
    <w:rsid w:val="005723B9"/>
    <w:rsid w:val="005747BE"/>
    <w:rsid w:val="00576DB1"/>
    <w:rsid w:val="00581F16"/>
    <w:rsid w:val="00582576"/>
    <w:rsid w:val="00582F36"/>
    <w:rsid w:val="005835F8"/>
    <w:rsid w:val="00585000"/>
    <w:rsid w:val="0058598D"/>
    <w:rsid w:val="005861BC"/>
    <w:rsid w:val="00586C15"/>
    <w:rsid w:val="00592443"/>
    <w:rsid w:val="00594B7F"/>
    <w:rsid w:val="0059612F"/>
    <w:rsid w:val="00597ABF"/>
    <w:rsid w:val="005A2D7C"/>
    <w:rsid w:val="005A3C2B"/>
    <w:rsid w:val="005A7117"/>
    <w:rsid w:val="005A7DC9"/>
    <w:rsid w:val="005B20A3"/>
    <w:rsid w:val="005B271A"/>
    <w:rsid w:val="005B2943"/>
    <w:rsid w:val="005B2C46"/>
    <w:rsid w:val="005B2C4E"/>
    <w:rsid w:val="005B3BA8"/>
    <w:rsid w:val="005B51AA"/>
    <w:rsid w:val="005C1879"/>
    <w:rsid w:val="005C34D5"/>
    <w:rsid w:val="005C437C"/>
    <w:rsid w:val="005C54DE"/>
    <w:rsid w:val="005D09E5"/>
    <w:rsid w:val="005D49D8"/>
    <w:rsid w:val="005D5AD4"/>
    <w:rsid w:val="005D6429"/>
    <w:rsid w:val="005D7550"/>
    <w:rsid w:val="005D7F9C"/>
    <w:rsid w:val="005E1E4A"/>
    <w:rsid w:val="005E221C"/>
    <w:rsid w:val="005E2997"/>
    <w:rsid w:val="005E303F"/>
    <w:rsid w:val="005E743D"/>
    <w:rsid w:val="005E7901"/>
    <w:rsid w:val="005F001F"/>
    <w:rsid w:val="005F103D"/>
    <w:rsid w:val="005F1F79"/>
    <w:rsid w:val="005F3487"/>
    <w:rsid w:val="005F41B0"/>
    <w:rsid w:val="005F61A1"/>
    <w:rsid w:val="00600102"/>
    <w:rsid w:val="0061626D"/>
    <w:rsid w:val="00617138"/>
    <w:rsid w:val="006200E4"/>
    <w:rsid w:val="00621082"/>
    <w:rsid w:val="00621D3A"/>
    <w:rsid w:val="006236DD"/>
    <w:rsid w:val="00627460"/>
    <w:rsid w:val="00630E23"/>
    <w:rsid w:val="00633A40"/>
    <w:rsid w:val="00634421"/>
    <w:rsid w:val="00634528"/>
    <w:rsid w:val="00636EE8"/>
    <w:rsid w:val="00637386"/>
    <w:rsid w:val="00642521"/>
    <w:rsid w:val="00642BAF"/>
    <w:rsid w:val="00643516"/>
    <w:rsid w:val="00647930"/>
    <w:rsid w:val="0065030E"/>
    <w:rsid w:val="00651B4B"/>
    <w:rsid w:val="00653AED"/>
    <w:rsid w:val="00654C3B"/>
    <w:rsid w:val="006569F3"/>
    <w:rsid w:val="00657D5F"/>
    <w:rsid w:val="00660E8C"/>
    <w:rsid w:val="006649A2"/>
    <w:rsid w:val="00664B79"/>
    <w:rsid w:val="006655C4"/>
    <w:rsid w:val="006665BC"/>
    <w:rsid w:val="006722EB"/>
    <w:rsid w:val="006723BC"/>
    <w:rsid w:val="00672C8C"/>
    <w:rsid w:val="00675D96"/>
    <w:rsid w:val="006767A2"/>
    <w:rsid w:val="006806D6"/>
    <w:rsid w:val="00680927"/>
    <w:rsid w:val="00680976"/>
    <w:rsid w:val="0068438A"/>
    <w:rsid w:val="00687209"/>
    <w:rsid w:val="00692509"/>
    <w:rsid w:val="00692DC2"/>
    <w:rsid w:val="006967DC"/>
    <w:rsid w:val="006A266E"/>
    <w:rsid w:val="006A3661"/>
    <w:rsid w:val="006A71C5"/>
    <w:rsid w:val="006B018C"/>
    <w:rsid w:val="006B182C"/>
    <w:rsid w:val="006B76D6"/>
    <w:rsid w:val="006C0F4B"/>
    <w:rsid w:val="006C1E49"/>
    <w:rsid w:val="006C5A44"/>
    <w:rsid w:val="006D742F"/>
    <w:rsid w:val="006E15E9"/>
    <w:rsid w:val="006E21E3"/>
    <w:rsid w:val="006E3FCA"/>
    <w:rsid w:val="006E545C"/>
    <w:rsid w:val="006E70F3"/>
    <w:rsid w:val="006E789F"/>
    <w:rsid w:val="006E7E15"/>
    <w:rsid w:val="006F1FC8"/>
    <w:rsid w:val="006F598D"/>
    <w:rsid w:val="00702B37"/>
    <w:rsid w:val="007037F7"/>
    <w:rsid w:val="0070488B"/>
    <w:rsid w:val="00704A0F"/>
    <w:rsid w:val="00704B7D"/>
    <w:rsid w:val="00705A60"/>
    <w:rsid w:val="0071048D"/>
    <w:rsid w:val="007108C3"/>
    <w:rsid w:val="00711FC7"/>
    <w:rsid w:val="00712534"/>
    <w:rsid w:val="00713182"/>
    <w:rsid w:val="007137CD"/>
    <w:rsid w:val="00721D3D"/>
    <w:rsid w:val="0072409F"/>
    <w:rsid w:val="00725B34"/>
    <w:rsid w:val="007302B2"/>
    <w:rsid w:val="00731A14"/>
    <w:rsid w:val="00734927"/>
    <w:rsid w:val="007365E1"/>
    <w:rsid w:val="00741183"/>
    <w:rsid w:val="007417D0"/>
    <w:rsid w:val="00741EBA"/>
    <w:rsid w:val="00743456"/>
    <w:rsid w:val="00744DFF"/>
    <w:rsid w:val="00745979"/>
    <w:rsid w:val="00750095"/>
    <w:rsid w:val="00751052"/>
    <w:rsid w:val="007516AE"/>
    <w:rsid w:val="00751A82"/>
    <w:rsid w:val="00751C51"/>
    <w:rsid w:val="00752970"/>
    <w:rsid w:val="00753E7E"/>
    <w:rsid w:val="00754958"/>
    <w:rsid w:val="00756C65"/>
    <w:rsid w:val="00762DF5"/>
    <w:rsid w:val="0076313B"/>
    <w:rsid w:val="007636E6"/>
    <w:rsid w:val="007652F5"/>
    <w:rsid w:val="00765F97"/>
    <w:rsid w:val="007664D4"/>
    <w:rsid w:val="00766550"/>
    <w:rsid w:val="007673D5"/>
    <w:rsid w:val="00767810"/>
    <w:rsid w:val="00767C57"/>
    <w:rsid w:val="0077052B"/>
    <w:rsid w:val="0077114F"/>
    <w:rsid w:val="00771264"/>
    <w:rsid w:val="00771561"/>
    <w:rsid w:val="007813FB"/>
    <w:rsid w:val="00781F79"/>
    <w:rsid w:val="00787049"/>
    <w:rsid w:val="0078714A"/>
    <w:rsid w:val="0078744D"/>
    <w:rsid w:val="00787ED2"/>
    <w:rsid w:val="007907E2"/>
    <w:rsid w:val="00791597"/>
    <w:rsid w:val="007958A8"/>
    <w:rsid w:val="0079647C"/>
    <w:rsid w:val="00796554"/>
    <w:rsid w:val="007A1B16"/>
    <w:rsid w:val="007A3379"/>
    <w:rsid w:val="007A6AA2"/>
    <w:rsid w:val="007A6D44"/>
    <w:rsid w:val="007A7044"/>
    <w:rsid w:val="007A7128"/>
    <w:rsid w:val="007A76FC"/>
    <w:rsid w:val="007B05F3"/>
    <w:rsid w:val="007B08AE"/>
    <w:rsid w:val="007B0ED7"/>
    <w:rsid w:val="007B45BE"/>
    <w:rsid w:val="007B71B6"/>
    <w:rsid w:val="007B7A9A"/>
    <w:rsid w:val="007C03EF"/>
    <w:rsid w:val="007C3BDC"/>
    <w:rsid w:val="007C4FED"/>
    <w:rsid w:val="007C6D7A"/>
    <w:rsid w:val="007D32DC"/>
    <w:rsid w:val="007D4C23"/>
    <w:rsid w:val="007E2EAC"/>
    <w:rsid w:val="007E5222"/>
    <w:rsid w:val="007E7467"/>
    <w:rsid w:val="007E74E2"/>
    <w:rsid w:val="00801C4C"/>
    <w:rsid w:val="00804294"/>
    <w:rsid w:val="008110A3"/>
    <w:rsid w:val="00811F9B"/>
    <w:rsid w:val="008128C2"/>
    <w:rsid w:val="00812F85"/>
    <w:rsid w:val="008133E6"/>
    <w:rsid w:val="00813A58"/>
    <w:rsid w:val="0081597A"/>
    <w:rsid w:val="0081682D"/>
    <w:rsid w:val="00817BA0"/>
    <w:rsid w:val="00824328"/>
    <w:rsid w:val="008244AD"/>
    <w:rsid w:val="00825736"/>
    <w:rsid w:val="00826A7C"/>
    <w:rsid w:val="00830C12"/>
    <w:rsid w:val="00831CD8"/>
    <w:rsid w:val="008324FE"/>
    <w:rsid w:val="00836F02"/>
    <w:rsid w:val="00837B53"/>
    <w:rsid w:val="00840433"/>
    <w:rsid w:val="008409AC"/>
    <w:rsid w:val="00842D52"/>
    <w:rsid w:val="008444F2"/>
    <w:rsid w:val="0084461E"/>
    <w:rsid w:val="00851447"/>
    <w:rsid w:val="00851DC4"/>
    <w:rsid w:val="00864230"/>
    <w:rsid w:val="00864654"/>
    <w:rsid w:val="00864F7C"/>
    <w:rsid w:val="00866B29"/>
    <w:rsid w:val="00867A00"/>
    <w:rsid w:val="00871FF4"/>
    <w:rsid w:val="0087257D"/>
    <w:rsid w:val="008749A0"/>
    <w:rsid w:val="00874F95"/>
    <w:rsid w:val="008760B9"/>
    <w:rsid w:val="00877944"/>
    <w:rsid w:val="008816D2"/>
    <w:rsid w:val="00884E01"/>
    <w:rsid w:val="008904D1"/>
    <w:rsid w:val="00890D00"/>
    <w:rsid w:val="00891610"/>
    <w:rsid w:val="00892BD2"/>
    <w:rsid w:val="00896AC8"/>
    <w:rsid w:val="008A1728"/>
    <w:rsid w:val="008A1AF7"/>
    <w:rsid w:val="008A42AE"/>
    <w:rsid w:val="008A4518"/>
    <w:rsid w:val="008A6025"/>
    <w:rsid w:val="008A71E7"/>
    <w:rsid w:val="008B01B9"/>
    <w:rsid w:val="008B06EC"/>
    <w:rsid w:val="008B15B7"/>
    <w:rsid w:val="008B5BE4"/>
    <w:rsid w:val="008B705D"/>
    <w:rsid w:val="008C1EE9"/>
    <w:rsid w:val="008C31B4"/>
    <w:rsid w:val="008C5925"/>
    <w:rsid w:val="008C5B8B"/>
    <w:rsid w:val="008D19F1"/>
    <w:rsid w:val="008D4C83"/>
    <w:rsid w:val="008D5416"/>
    <w:rsid w:val="008D61CE"/>
    <w:rsid w:val="008D78D0"/>
    <w:rsid w:val="008E24A1"/>
    <w:rsid w:val="008E2DC6"/>
    <w:rsid w:val="008E3D43"/>
    <w:rsid w:val="008E471B"/>
    <w:rsid w:val="008E4E4B"/>
    <w:rsid w:val="008E50CA"/>
    <w:rsid w:val="008E53B8"/>
    <w:rsid w:val="008E773A"/>
    <w:rsid w:val="008F5AB7"/>
    <w:rsid w:val="008F73DF"/>
    <w:rsid w:val="008F7CA8"/>
    <w:rsid w:val="00901F15"/>
    <w:rsid w:val="0090235F"/>
    <w:rsid w:val="00903BA0"/>
    <w:rsid w:val="00907292"/>
    <w:rsid w:val="00907402"/>
    <w:rsid w:val="00907D31"/>
    <w:rsid w:val="00915F13"/>
    <w:rsid w:val="0092123F"/>
    <w:rsid w:val="009247FA"/>
    <w:rsid w:val="00925984"/>
    <w:rsid w:val="00925AC0"/>
    <w:rsid w:val="00926DA5"/>
    <w:rsid w:val="00927286"/>
    <w:rsid w:val="009310A8"/>
    <w:rsid w:val="00931573"/>
    <w:rsid w:val="00931D33"/>
    <w:rsid w:val="0093262D"/>
    <w:rsid w:val="00932C6C"/>
    <w:rsid w:val="00933D9A"/>
    <w:rsid w:val="00934D83"/>
    <w:rsid w:val="00935C0E"/>
    <w:rsid w:val="009406FF"/>
    <w:rsid w:val="00941F04"/>
    <w:rsid w:val="009443A6"/>
    <w:rsid w:val="00944FE0"/>
    <w:rsid w:val="0095540D"/>
    <w:rsid w:val="009577B8"/>
    <w:rsid w:val="00960391"/>
    <w:rsid w:val="00961A53"/>
    <w:rsid w:val="00961DAD"/>
    <w:rsid w:val="009622F3"/>
    <w:rsid w:val="00964D47"/>
    <w:rsid w:val="009655C8"/>
    <w:rsid w:val="00965B4A"/>
    <w:rsid w:val="009674F0"/>
    <w:rsid w:val="00967782"/>
    <w:rsid w:val="00974460"/>
    <w:rsid w:val="0097605D"/>
    <w:rsid w:val="009770AF"/>
    <w:rsid w:val="00982F4E"/>
    <w:rsid w:val="009840B6"/>
    <w:rsid w:val="0098418F"/>
    <w:rsid w:val="00985449"/>
    <w:rsid w:val="00986B92"/>
    <w:rsid w:val="009878C4"/>
    <w:rsid w:val="00990E74"/>
    <w:rsid w:val="00994968"/>
    <w:rsid w:val="0099626A"/>
    <w:rsid w:val="009968F6"/>
    <w:rsid w:val="009972A0"/>
    <w:rsid w:val="009A499C"/>
    <w:rsid w:val="009A578C"/>
    <w:rsid w:val="009B0833"/>
    <w:rsid w:val="009B7699"/>
    <w:rsid w:val="009B7961"/>
    <w:rsid w:val="009C09CD"/>
    <w:rsid w:val="009C1053"/>
    <w:rsid w:val="009C29E0"/>
    <w:rsid w:val="009C2B10"/>
    <w:rsid w:val="009C2EE5"/>
    <w:rsid w:val="009C3C15"/>
    <w:rsid w:val="009C6087"/>
    <w:rsid w:val="009D01F4"/>
    <w:rsid w:val="009D3A48"/>
    <w:rsid w:val="009D57C8"/>
    <w:rsid w:val="009D5F69"/>
    <w:rsid w:val="009E65B9"/>
    <w:rsid w:val="009E70AE"/>
    <w:rsid w:val="009E7E05"/>
    <w:rsid w:val="009F04B1"/>
    <w:rsid w:val="009F1F1B"/>
    <w:rsid w:val="009F74B6"/>
    <w:rsid w:val="00A004EC"/>
    <w:rsid w:val="00A07009"/>
    <w:rsid w:val="00A07547"/>
    <w:rsid w:val="00A11804"/>
    <w:rsid w:val="00A137BD"/>
    <w:rsid w:val="00A14796"/>
    <w:rsid w:val="00A15BFD"/>
    <w:rsid w:val="00A2081B"/>
    <w:rsid w:val="00A23940"/>
    <w:rsid w:val="00A23EDF"/>
    <w:rsid w:val="00A24E41"/>
    <w:rsid w:val="00A252A3"/>
    <w:rsid w:val="00A25CE2"/>
    <w:rsid w:val="00A262E6"/>
    <w:rsid w:val="00A34548"/>
    <w:rsid w:val="00A346A1"/>
    <w:rsid w:val="00A35278"/>
    <w:rsid w:val="00A41072"/>
    <w:rsid w:val="00A411C9"/>
    <w:rsid w:val="00A42702"/>
    <w:rsid w:val="00A44DB7"/>
    <w:rsid w:val="00A50843"/>
    <w:rsid w:val="00A54AC7"/>
    <w:rsid w:val="00A55233"/>
    <w:rsid w:val="00A5699C"/>
    <w:rsid w:val="00A62AC0"/>
    <w:rsid w:val="00A64716"/>
    <w:rsid w:val="00A70F09"/>
    <w:rsid w:val="00A72827"/>
    <w:rsid w:val="00A72868"/>
    <w:rsid w:val="00A72874"/>
    <w:rsid w:val="00A8069E"/>
    <w:rsid w:val="00A820A2"/>
    <w:rsid w:val="00A85B2F"/>
    <w:rsid w:val="00A87D77"/>
    <w:rsid w:val="00A91070"/>
    <w:rsid w:val="00A93820"/>
    <w:rsid w:val="00A95772"/>
    <w:rsid w:val="00A959DA"/>
    <w:rsid w:val="00A97B5F"/>
    <w:rsid w:val="00AA1BB7"/>
    <w:rsid w:val="00AA4218"/>
    <w:rsid w:val="00AA5E85"/>
    <w:rsid w:val="00AA5FD7"/>
    <w:rsid w:val="00AA5FE4"/>
    <w:rsid w:val="00AB2D44"/>
    <w:rsid w:val="00AB31BE"/>
    <w:rsid w:val="00AB338B"/>
    <w:rsid w:val="00AB6109"/>
    <w:rsid w:val="00AD0FC6"/>
    <w:rsid w:val="00AD3C4F"/>
    <w:rsid w:val="00AD51AB"/>
    <w:rsid w:val="00AD52EA"/>
    <w:rsid w:val="00AD5BDF"/>
    <w:rsid w:val="00AD5C1F"/>
    <w:rsid w:val="00AD62A7"/>
    <w:rsid w:val="00AD7769"/>
    <w:rsid w:val="00AD7C8F"/>
    <w:rsid w:val="00AE04AC"/>
    <w:rsid w:val="00AE13B9"/>
    <w:rsid w:val="00AE2E47"/>
    <w:rsid w:val="00AE4357"/>
    <w:rsid w:val="00AE546D"/>
    <w:rsid w:val="00AE766C"/>
    <w:rsid w:val="00AE7CA0"/>
    <w:rsid w:val="00AF089C"/>
    <w:rsid w:val="00AF33B1"/>
    <w:rsid w:val="00AF4EBF"/>
    <w:rsid w:val="00AF6AAB"/>
    <w:rsid w:val="00B0507D"/>
    <w:rsid w:val="00B1070C"/>
    <w:rsid w:val="00B10F99"/>
    <w:rsid w:val="00B15FC8"/>
    <w:rsid w:val="00B16DA9"/>
    <w:rsid w:val="00B23138"/>
    <w:rsid w:val="00B26893"/>
    <w:rsid w:val="00B33994"/>
    <w:rsid w:val="00B40335"/>
    <w:rsid w:val="00B41C6D"/>
    <w:rsid w:val="00B465E7"/>
    <w:rsid w:val="00B4697F"/>
    <w:rsid w:val="00B46F37"/>
    <w:rsid w:val="00B51A30"/>
    <w:rsid w:val="00B56C59"/>
    <w:rsid w:val="00B61970"/>
    <w:rsid w:val="00B62869"/>
    <w:rsid w:val="00B65243"/>
    <w:rsid w:val="00B673CA"/>
    <w:rsid w:val="00B80F4A"/>
    <w:rsid w:val="00B85B51"/>
    <w:rsid w:val="00B92A71"/>
    <w:rsid w:val="00B94636"/>
    <w:rsid w:val="00B956CF"/>
    <w:rsid w:val="00B967CD"/>
    <w:rsid w:val="00B97E4A"/>
    <w:rsid w:val="00BA036F"/>
    <w:rsid w:val="00BA1C78"/>
    <w:rsid w:val="00BA62CE"/>
    <w:rsid w:val="00BB4D98"/>
    <w:rsid w:val="00BB513F"/>
    <w:rsid w:val="00BB5D1E"/>
    <w:rsid w:val="00BC23EE"/>
    <w:rsid w:val="00BC2E63"/>
    <w:rsid w:val="00BC2EF2"/>
    <w:rsid w:val="00BC3FC3"/>
    <w:rsid w:val="00BC54B7"/>
    <w:rsid w:val="00BC75F4"/>
    <w:rsid w:val="00BD3955"/>
    <w:rsid w:val="00BD53D2"/>
    <w:rsid w:val="00BE0F65"/>
    <w:rsid w:val="00BE4385"/>
    <w:rsid w:val="00BE4D65"/>
    <w:rsid w:val="00BE6490"/>
    <w:rsid w:val="00BF4134"/>
    <w:rsid w:val="00BF44FA"/>
    <w:rsid w:val="00BF5C82"/>
    <w:rsid w:val="00BF5FEA"/>
    <w:rsid w:val="00C00BC8"/>
    <w:rsid w:val="00C0119F"/>
    <w:rsid w:val="00C0166C"/>
    <w:rsid w:val="00C02BEF"/>
    <w:rsid w:val="00C0365E"/>
    <w:rsid w:val="00C04101"/>
    <w:rsid w:val="00C043C8"/>
    <w:rsid w:val="00C101DD"/>
    <w:rsid w:val="00C1379C"/>
    <w:rsid w:val="00C2285E"/>
    <w:rsid w:val="00C23204"/>
    <w:rsid w:val="00C23F0F"/>
    <w:rsid w:val="00C26F2A"/>
    <w:rsid w:val="00C30672"/>
    <w:rsid w:val="00C30E5D"/>
    <w:rsid w:val="00C34E25"/>
    <w:rsid w:val="00C37673"/>
    <w:rsid w:val="00C42188"/>
    <w:rsid w:val="00C43EAF"/>
    <w:rsid w:val="00C44A60"/>
    <w:rsid w:val="00C451C8"/>
    <w:rsid w:val="00C50090"/>
    <w:rsid w:val="00C50439"/>
    <w:rsid w:val="00C50FDC"/>
    <w:rsid w:val="00C55078"/>
    <w:rsid w:val="00C55CBA"/>
    <w:rsid w:val="00C56033"/>
    <w:rsid w:val="00C565CB"/>
    <w:rsid w:val="00C573CB"/>
    <w:rsid w:val="00C63436"/>
    <w:rsid w:val="00C66164"/>
    <w:rsid w:val="00C71CEE"/>
    <w:rsid w:val="00C72672"/>
    <w:rsid w:val="00C76F26"/>
    <w:rsid w:val="00C81E15"/>
    <w:rsid w:val="00C82A50"/>
    <w:rsid w:val="00C84283"/>
    <w:rsid w:val="00C84BFC"/>
    <w:rsid w:val="00C86D31"/>
    <w:rsid w:val="00C870C5"/>
    <w:rsid w:val="00C87299"/>
    <w:rsid w:val="00C913CF"/>
    <w:rsid w:val="00C9734B"/>
    <w:rsid w:val="00C97D60"/>
    <w:rsid w:val="00CA2939"/>
    <w:rsid w:val="00CA2B05"/>
    <w:rsid w:val="00CA2D1E"/>
    <w:rsid w:val="00CA2EC2"/>
    <w:rsid w:val="00CA40BA"/>
    <w:rsid w:val="00CA644E"/>
    <w:rsid w:val="00CA673F"/>
    <w:rsid w:val="00CA7019"/>
    <w:rsid w:val="00CA7739"/>
    <w:rsid w:val="00CB278D"/>
    <w:rsid w:val="00CB300E"/>
    <w:rsid w:val="00CC100C"/>
    <w:rsid w:val="00CC1D14"/>
    <w:rsid w:val="00CC1F74"/>
    <w:rsid w:val="00CC5AC4"/>
    <w:rsid w:val="00CC7381"/>
    <w:rsid w:val="00CD2804"/>
    <w:rsid w:val="00CD54B7"/>
    <w:rsid w:val="00CD57DA"/>
    <w:rsid w:val="00CE274D"/>
    <w:rsid w:val="00CE5C8B"/>
    <w:rsid w:val="00CE76A9"/>
    <w:rsid w:val="00CF0C08"/>
    <w:rsid w:val="00CF46A4"/>
    <w:rsid w:val="00CF4AD6"/>
    <w:rsid w:val="00CF7311"/>
    <w:rsid w:val="00D02B61"/>
    <w:rsid w:val="00D032C5"/>
    <w:rsid w:val="00D05B3B"/>
    <w:rsid w:val="00D064F5"/>
    <w:rsid w:val="00D06885"/>
    <w:rsid w:val="00D07830"/>
    <w:rsid w:val="00D07B69"/>
    <w:rsid w:val="00D1054A"/>
    <w:rsid w:val="00D126B0"/>
    <w:rsid w:val="00D13269"/>
    <w:rsid w:val="00D162A7"/>
    <w:rsid w:val="00D173D4"/>
    <w:rsid w:val="00D42689"/>
    <w:rsid w:val="00D4342F"/>
    <w:rsid w:val="00D470E3"/>
    <w:rsid w:val="00D478D4"/>
    <w:rsid w:val="00D47C4A"/>
    <w:rsid w:val="00D529AB"/>
    <w:rsid w:val="00D532FC"/>
    <w:rsid w:val="00D54EE3"/>
    <w:rsid w:val="00D5587E"/>
    <w:rsid w:val="00D570AF"/>
    <w:rsid w:val="00D57270"/>
    <w:rsid w:val="00D65EA4"/>
    <w:rsid w:val="00D70E5D"/>
    <w:rsid w:val="00D71B04"/>
    <w:rsid w:val="00D72DB5"/>
    <w:rsid w:val="00D83776"/>
    <w:rsid w:val="00D8453E"/>
    <w:rsid w:val="00D85C2B"/>
    <w:rsid w:val="00D8694A"/>
    <w:rsid w:val="00D90FD9"/>
    <w:rsid w:val="00D91EA7"/>
    <w:rsid w:val="00D92194"/>
    <w:rsid w:val="00D92231"/>
    <w:rsid w:val="00D96C89"/>
    <w:rsid w:val="00D96D1E"/>
    <w:rsid w:val="00D97914"/>
    <w:rsid w:val="00D97994"/>
    <w:rsid w:val="00DA3B41"/>
    <w:rsid w:val="00DA5F10"/>
    <w:rsid w:val="00DA6C0E"/>
    <w:rsid w:val="00DB0A18"/>
    <w:rsid w:val="00DB1C21"/>
    <w:rsid w:val="00DB5971"/>
    <w:rsid w:val="00DB5BE9"/>
    <w:rsid w:val="00DB6641"/>
    <w:rsid w:val="00DC248B"/>
    <w:rsid w:val="00DC2830"/>
    <w:rsid w:val="00DC2FB3"/>
    <w:rsid w:val="00DC3390"/>
    <w:rsid w:val="00DD299A"/>
    <w:rsid w:val="00DD3D93"/>
    <w:rsid w:val="00DD458B"/>
    <w:rsid w:val="00DD4A53"/>
    <w:rsid w:val="00DD6FBE"/>
    <w:rsid w:val="00DD7E58"/>
    <w:rsid w:val="00DE4214"/>
    <w:rsid w:val="00DE5DCE"/>
    <w:rsid w:val="00DF21C3"/>
    <w:rsid w:val="00DF4978"/>
    <w:rsid w:val="00E059CB"/>
    <w:rsid w:val="00E061D8"/>
    <w:rsid w:val="00E06FEB"/>
    <w:rsid w:val="00E07BEB"/>
    <w:rsid w:val="00E07FAE"/>
    <w:rsid w:val="00E12993"/>
    <w:rsid w:val="00E12E6C"/>
    <w:rsid w:val="00E22029"/>
    <w:rsid w:val="00E22D47"/>
    <w:rsid w:val="00E25008"/>
    <w:rsid w:val="00E25101"/>
    <w:rsid w:val="00E26A35"/>
    <w:rsid w:val="00E27983"/>
    <w:rsid w:val="00E3161D"/>
    <w:rsid w:val="00E31BBD"/>
    <w:rsid w:val="00E31CA5"/>
    <w:rsid w:val="00E337D2"/>
    <w:rsid w:val="00E35432"/>
    <w:rsid w:val="00E36DAD"/>
    <w:rsid w:val="00E41D1C"/>
    <w:rsid w:val="00E42DFA"/>
    <w:rsid w:val="00E42EB9"/>
    <w:rsid w:val="00E440E5"/>
    <w:rsid w:val="00E44633"/>
    <w:rsid w:val="00E448BB"/>
    <w:rsid w:val="00E45067"/>
    <w:rsid w:val="00E461F7"/>
    <w:rsid w:val="00E47E18"/>
    <w:rsid w:val="00E56DB3"/>
    <w:rsid w:val="00E63FDA"/>
    <w:rsid w:val="00E64891"/>
    <w:rsid w:val="00E658F9"/>
    <w:rsid w:val="00E73D6B"/>
    <w:rsid w:val="00E73FBF"/>
    <w:rsid w:val="00E74A9F"/>
    <w:rsid w:val="00E74E63"/>
    <w:rsid w:val="00E74EFC"/>
    <w:rsid w:val="00E763F8"/>
    <w:rsid w:val="00E76DA0"/>
    <w:rsid w:val="00E84581"/>
    <w:rsid w:val="00E859ED"/>
    <w:rsid w:val="00E87223"/>
    <w:rsid w:val="00E90940"/>
    <w:rsid w:val="00E91D35"/>
    <w:rsid w:val="00E929FC"/>
    <w:rsid w:val="00E92C6B"/>
    <w:rsid w:val="00E92ECF"/>
    <w:rsid w:val="00E94710"/>
    <w:rsid w:val="00E9581C"/>
    <w:rsid w:val="00EA094D"/>
    <w:rsid w:val="00EA1F0B"/>
    <w:rsid w:val="00EA3469"/>
    <w:rsid w:val="00EA5B68"/>
    <w:rsid w:val="00EA5B84"/>
    <w:rsid w:val="00EA717A"/>
    <w:rsid w:val="00EB1D15"/>
    <w:rsid w:val="00EB2E02"/>
    <w:rsid w:val="00EB6CD1"/>
    <w:rsid w:val="00EC545A"/>
    <w:rsid w:val="00EC61A8"/>
    <w:rsid w:val="00ED1E74"/>
    <w:rsid w:val="00ED2DCA"/>
    <w:rsid w:val="00ED7082"/>
    <w:rsid w:val="00ED7573"/>
    <w:rsid w:val="00EE0EA8"/>
    <w:rsid w:val="00EE33F1"/>
    <w:rsid w:val="00EE3C3A"/>
    <w:rsid w:val="00EE439D"/>
    <w:rsid w:val="00EE582E"/>
    <w:rsid w:val="00EE6A46"/>
    <w:rsid w:val="00EE7F7E"/>
    <w:rsid w:val="00EF1AD8"/>
    <w:rsid w:val="00EF321A"/>
    <w:rsid w:val="00EF379F"/>
    <w:rsid w:val="00EF5D1B"/>
    <w:rsid w:val="00EF6C10"/>
    <w:rsid w:val="00EF76DB"/>
    <w:rsid w:val="00EF7783"/>
    <w:rsid w:val="00EF7CF7"/>
    <w:rsid w:val="00F01476"/>
    <w:rsid w:val="00F01E64"/>
    <w:rsid w:val="00F049A9"/>
    <w:rsid w:val="00F05C36"/>
    <w:rsid w:val="00F14F64"/>
    <w:rsid w:val="00F150EF"/>
    <w:rsid w:val="00F15E3C"/>
    <w:rsid w:val="00F15EFB"/>
    <w:rsid w:val="00F16CC1"/>
    <w:rsid w:val="00F17CB1"/>
    <w:rsid w:val="00F21A1F"/>
    <w:rsid w:val="00F26E8F"/>
    <w:rsid w:val="00F31B7D"/>
    <w:rsid w:val="00F32A6A"/>
    <w:rsid w:val="00F33535"/>
    <w:rsid w:val="00F41001"/>
    <w:rsid w:val="00F41946"/>
    <w:rsid w:val="00F43371"/>
    <w:rsid w:val="00F46541"/>
    <w:rsid w:val="00F50484"/>
    <w:rsid w:val="00F54032"/>
    <w:rsid w:val="00F579A5"/>
    <w:rsid w:val="00F61874"/>
    <w:rsid w:val="00F63563"/>
    <w:rsid w:val="00F66656"/>
    <w:rsid w:val="00F667F6"/>
    <w:rsid w:val="00F70A84"/>
    <w:rsid w:val="00F719D8"/>
    <w:rsid w:val="00F72BA2"/>
    <w:rsid w:val="00F739A7"/>
    <w:rsid w:val="00F83B13"/>
    <w:rsid w:val="00F85A30"/>
    <w:rsid w:val="00F86D86"/>
    <w:rsid w:val="00F90861"/>
    <w:rsid w:val="00F91B3C"/>
    <w:rsid w:val="00F936E6"/>
    <w:rsid w:val="00F97273"/>
    <w:rsid w:val="00FA027F"/>
    <w:rsid w:val="00FA0BB7"/>
    <w:rsid w:val="00FA1C17"/>
    <w:rsid w:val="00FA1E7F"/>
    <w:rsid w:val="00FA36D6"/>
    <w:rsid w:val="00FA59C5"/>
    <w:rsid w:val="00FB2ED4"/>
    <w:rsid w:val="00FB3114"/>
    <w:rsid w:val="00FB345C"/>
    <w:rsid w:val="00FB39BC"/>
    <w:rsid w:val="00FB3A20"/>
    <w:rsid w:val="00FB74FB"/>
    <w:rsid w:val="00FB7924"/>
    <w:rsid w:val="00FC1590"/>
    <w:rsid w:val="00FC5B34"/>
    <w:rsid w:val="00FC68EA"/>
    <w:rsid w:val="00FD35FF"/>
    <w:rsid w:val="00FE32E1"/>
    <w:rsid w:val="00FF1ED7"/>
    <w:rsid w:val="00FF28D6"/>
    <w:rsid w:val="00F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ADA8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F2E85"/>
    <w:pPr>
      <w:spacing w:after="240" w:line="300" w:lineRule="auto"/>
    </w:pPr>
    <w:rPr>
      <w:color w:val="1B1D1C"/>
      <w:sz w:val="20"/>
      <w:szCs w:val="21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9"/>
    <w:qFormat/>
    <w:rsid w:val="000F2E85"/>
    <w:pPr>
      <w:keepNext/>
      <w:keepLines/>
      <w:spacing w:before="320" w:after="80" w:line="240" w:lineRule="auto"/>
      <w:jc w:val="center"/>
      <w:outlineLvl w:val="0"/>
    </w:pPr>
    <w:rPr>
      <w:b/>
      <w:caps/>
      <w:color w:val="87B09A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qFormat/>
    <w:rsid w:val="000F2E85"/>
    <w:pPr>
      <w:keepNext/>
      <w:keepLines/>
      <w:spacing w:before="160" w:after="40" w:line="240" w:lineRule="auto"/>
      <w:jc w:val="center"/>
      <w:outlineLvl w:val="1"/>
    </w:pPr>
    <w:rPr>
      <w:b/>
      <w:caps/>
      <w:color w:val="6C757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0F2E85"/>
    <w:pPr>
      <w:keepNext/>
      <w:keepLines/>
      <w:spacing w:before="160" w:after="0" w:line="240" w:lineRule="auto"/>
      <w:outlineLvl w:val="2"/>
    </w:pPr>
    <w:rPr>
      <w:color w:val="6C757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qFormat/>
    <w:rsid w:val="000F2E85"/>
    <w:pPr>
      <w:keepNext/>
      <w:keepLines/>
      <w:spacing w:before="80" w:after="0"/>
      <w:outlineLvl w:val="3"/>
    </w:pPr>
    <w:rPr>
      <w:iCs/>
      <w:color w:val="87B09A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9"/>
    <w:qFormat/>
    <w:rsid w:val="000F2E85"/>
    <w:pPr>
      <w:keepNext/>
      <w:keepLines/>
      <w:spacing w:before="40" w:after="0"/>
      <w:outlineLvl w:val="4"/>
    </w:pPr>
    <w:rPr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F2E85"/>
    <w:pPr>
      <w:keepNext/>
      <w:keepLines/>
      <w:spacing w:before="40" w:after="0"/>
      <w:outlineLvl w:val="5"/>
    </w:pPr>
    <w:rPr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qFormat/>
    <w:rsid w:val="000F2E85"/>
    <w:pPr>
      <w:keepNext/>
      <w:keepLines/>
      <w:spacing w:before="40" w:after="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0F2E85"/>
    <w:pPr>
      <w:keepNext/>
      <w:keepLines/>
      <w:spacing w:before="40" w:after="0"/>
      <w:outlineLvl w:val="7"/>
    </w:pPr>
    <w:rPr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9"/>
    <w:qFormat/>
    <w:rsid w:val="000F2E8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F2E85"/>
    <w:rPr>
      <w:rFonts w:ascii="Arial" w:hAnsi="Arial" w:cs="Times New Roman"/>
      <w:b/>
      <w:caps/>
      <w:color w:val="87B09A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0F2E85"/>
    <w:rPr>
      <w:rFonts w:ascii="Arial" w:hAnsi="Arial" w:cs="Times New Roman"/>
      <w:b/>
      <w:caps/>
      <w:color w:val="6C757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0F2E85"/>
    <w:rPr>
      <w:rFonts w:ascii="Arial" w:hAnsi="Arial" w:cs="Times New Roman"/>
      <w:color w:val="6C7572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0F2E85"/>
    <w:rPr>
      <w:rFonts w:ascii="Arial" w:hAnsi="Arial" w:cs="Times New Roman"/>
      <w:iCs/>
      <w:color w:val="87B09A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0F2E85"/>
    <w:rPr>
      <w:rFonts w:ascii="Arial" w:hAnsi="Arial" w:cs="Times New Roman"/>
      <w:color w:val="1B1D1C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0F2E85"/>
    <w:rPr>
      <w:rFonts w:ascii="Arial" w:hAnsi="Arial" w:cs="Times New Roman"/>
      <w:i/>
      <w:iCs/>
      <w:color w:val="1B1D1C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0F2E85"/>
    <w:rPr>
      <w:rFonts w:ascii="Arial" w:hAnsi="Arial" w:cs="Times New Roman"/>
      <w:color w:val="1B1D1C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0F2E85"/>
    <w:rPr>
      <w:rFonts w:ascii="Arial" w:hAnsi="Arial" w:cs="Times New Roman"/>
      <w:i/>
      <w:iCs/>
      <w:color w:val="1B1D1C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0F2E85"/>
    <w:rPr>
      <w:rFonts w:cs="Times New Roman"/>
      <w:b/>
      <w:bCs/>
      <w:i/>
      <w:iCs/>
      <w:color w:val="1B1D1C"/>
      <w:sz w:val="20"/>
    </w:rPr>
  </w:style>
  <w:style w:type="table" w:styleId="Tablaconcuadrcula">
    <w:name w:val="Table Grid"/>
    <w:basedOn w:val="Tablanormal"/>
    <w:uiPriority w:val="99"/>
    <w:rsid w:val="000F2E85"/>
    <w:rPr>
      <w:sz w:val="20"/>
      <w:szCs w:val="20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Ttulo">
    <w:name w:val="Title"/>
    <w:basedOn w:val="Normal"/>
    <w:next w:val="Normal"/>
    <w:link w:val="TtuloCar"/>
    <w:uiPriority w:val="99"/>
    <w:qFormat/>
    <w:rsid w:val="000F2E85"/>
    <w:pPr>
      <w:spacing w:after="400" w:line="240" w:lineRule="auto"/>
      <w:contextualSpacing/>
      <w:jc w:val="center"/>
    </w:pPr>
    <w:rPr>
      <w:b/>
      <w:caps/>
      <w:color w:val="87B09A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0F2E85"/>
    <w:rPr>
      <w:rFonts w:ascii="Arial" w:hAnsi="Arial" w:cs="Times New Roman"/>
      <w:b/>
      <w:caps/>
      <w:color w:val="87B09A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99"/>
    <w:qFormat/>
    <w:rsid w:val="000F2E85"/>
    <w:pPr>
      <w:numPr>
        <w:ilvl w:val="1"/>
      </w:numPr>
      <w:jc w:val="center"/>
    </w:pPr>
    <w:rPr>
      <w:b/>
      <w:color w:val="6C7572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0F2E85"/>
    <w:rPr>
      <w:rFonts w:cs="Times New Roman"/>
      <w:b/>
      <w:color w:val="6C7572"/>
      <w:sz w:val="28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0F2E85"/>
    <w:pPr>
      <w:ind w:left="720"/>
      <w:contextualSpacing/>
    </w:pPr>
  </w:style>
  <w:style w:type="character" w:styleId="Referenciasutil">
    <w:name w:val="Subtle Reference"/>
    <w:basedOn w:val="Fuentedeprrafopredeter"/>
    <w:uiPriority w:val="99"/>
    <w:qFormat/>
    <w:rsid w:val="000F2E85"/>
    <w:rPr>
      <w:rFonts w:cs="Times New Roman"/>
      <w:smallCaps/>
      <w:color w:val="656E6B"/>
      <w:spacing w:val="0"/>
      <w:u w:val="single" w:color="969F9C"/>
    </w:rPr>
  </w:style>
  <w:style w:type="character" w:styleId="nfasissutil">
    <w:name w:val="Subtle Emphasis"/>
    <w:basedOn w:val="Fuentedeprrafopredeter"/>
    <w:uiPriority w:val="99"/>
    <w:qFormat/>
    <w:rsid w:val="000F2E85"/>
    <w:rPr>
      <w:rFonts w:cs="Times New Roman"/>
      <w:i/>
      <w:iCs/>
      <w:color w:val="78837E"/>
    </w:rPr>
  </w:style>
  <w:style w:type="character" w:styleId="nfasis">
    <w:name w:val="Emphasis"/>
    <w:basedOn w:val="Fuentedeprrafopredeter"/>
    <w:uiPriority w:val="20"/>
    <w:qFormat/>
    <w:rsid w:val="000F2E85"/>
    <w:rPr>
      <w:rFonts w:cs="Times New Roman"/>
      <w:i/>
      <w:iCs/>
      <w:color w:val="363B39"/>
    </w:rPr>
  </w:style>
  <w:style w:type="paragraph" w:styleId="Cita">
    <w:name w:val="Quote"/>
    <w:basedOn w:val="Normal"/>
    <w:next w:val="Normal"/>
    <w:link w:val="CitaCar"/>
    <w:uiPriority w:val="99"/>
    <w:qFormat/>
    <w:rsid w:val="000F2E85"/>
    <w:pPr>
      <w:spacing w:before="160"/>
      <w:ind w:left="720" w:right="720"/>
      <w:jc w:val="center"/>
    </w:pPr>
    <w:rPr>
      <w:i/>
      <w:iCs/>
      <w:color w:val="505755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99"/>
    <w:locked/>
    <w:rsid w:val="000F2E85"/>
    <w:rPr>
      <w:rFonts w:cs="Times New Roman"/>
      <w:i/>
      <w:iCs/>
      <w:color w:val="505755"/>
      <w:sz w:val="24"/>
      <w:szCs w:val="24"/>
    </w:rPr>
  </w:style>
  <w:style w:type="character" w:styleId="nfasisintenso">
    <w:name w:val="Intense Emphasis"/>
    <w:basedOn w:val="Fuentedeprrafopredeter"/>
    <w:uiPriority w:val="99"/>
    <w:qFormat/>
    <w:rsid w:val="000F2E85"/>
    <w:rPr>
      <w:rFonts w:cs="Times New Roman"/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0F2E85"/>
    <w:pPr>
      <w:spacing w:before="160" w:line="276" w:lineRule="auto"/>
      <w:ind w:left="936" w:right="936"/>
      <w:jc w:val="center"/>
    </w:pPr>
    <w:rPr>
      <w:caps/>
      <w:color w:val="282C2A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0F2E85"/>
    <w:rPr>
      <w:rFonts w:ascii="Arial" w:hAnsi="Arial" w:cs="Times New Roman"/>
      <w:caps/>
      <w:color w:val="282C2A"/>
      <w:sz w:val="28"/>
      <w:szCs w:val="28"/>
    </w:rPr>
  </w:style>
  <w:style w:type="paragraph" w:styleId="Sinespaciado">
    <w:name w:val="No Spacing"/>
    <w:link w:val="SinespaciadoCar"/>
    <w:uiPriority w:val="99"/>
    <w:qFormat/>
    <w:rsid w:val="000F2E85"/>
    <w:rPr>
      <w:color w:val="363A39"/>
      <w:sz w:val="20"/>
      <w:szCs w:val="21"/>
      <w:lang w:val="en-US" w:eastAsia="ja-JP"/>
    </w:rPr>
  </w:style>
  <w:style w:type="character" w:styleId="Ttulodellibro">
    <w:name w:val="Book Title"/>
    <w:basedOn w:val="Fuentedeprrafopredeter"/>
    <w:uiPriority w:val="99"/>
    <w:qFormat/>
    <w:rsid w:val="000F2E85"/>
    <w:rPr>
      <w:rFonts w:cs="Times New Roman"/>
      <w:b/>
      <w:bCs/>
      <w:smallCaps/>
      <w:spacing w:val="0"/>
    </w:rPr>
  </w:style>
  <w:style w:type="paragraph" w:styleId="Epgrafe">
    <w:name w:val="caption"/>
    <w:basedOn w:val="Normal"/>
    <w:next w:val="Normal"/>
    <w:uiPriority w:val="99"/>
    <w:qFormat/>
    <w:rsid w:val="000F2E85"/>
    <w:pPr>
      <w:spacing w:line="240" w:lineRule="auto"/>
    </w:pPr>
    <w:rPr>
      <w:b/>
      <w:bCs/>
      <w:color w:val="656E6B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0F2E85"/>
    <w:rPr>
      <w:rFonts w:cs="Times New Roman"/>
      <w:b/>
      <w:bCs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F2E85"/>
    <w:rPr>
      <w:rFonts w:cs="Times New Roman"/>
      <w:color w:val="363A39"/>
      <w:sz w:val="21"/>
      <w:szCs w:val="21"/>
      <w:lang w:val="en-US" w:eastAsia="ja-JP" w:bidi="ar-SA"/>
    </w:rPr>
  </w:style>
  <w:style w:type="character" w:styleId="Textoennegrita">
    <w:name w:val="Strong"/>
    <w:basedOn w:val="Fuentedeprrafopredeter"/>
    <w:uiPriority w:val="99"/>
    <w:qFormat/>
    <w:rsid w:val="000F2E85"/>
    <w:rPr>
      <w:rFonts w:cs="Times New Roman"/>
      <w:b/>
      <w:bCs/>
      <w:color w:val="87B09A"/>
    </w:rPr>
  </w:style>
  <w:style w:type="paragraph" w:styleId="TtulodeTDC">
    <w:name w:val="TOC Heading"/>
    <w:basedOn w:val="Ttulo1"/>
    <w:next w:val="Normal"/>
    <w:uiPriority w:val="99"/>
    <w:qFormat/>
    <w:rsid w:val="000F2E85"/>
    <w:pPr>
      <w:outlineLvl w:val="9"/>
    </w:pPr>
  </w:style>
  <w:style w:type="paragraph" w:customStyle="1" w:styleId="DecimalAligned">
    <w:name w:val="Decimal Aligned"/>
    <w:basedOn w:val="Normal"/>
    <w:uiPriority w:val="99"/>
    <w:rsid w:val="000F2E85"/>
    <w:pPr>
      <w:tabs>
        <w:tab w:val="decimal" w:pos="360"/>
      </w:tabs>
      <w:spacing w:line="276" w:lineRule="auto"/>
    </w:pPr>
    <w:rPr>
      <w:sz w:val="22"/>
      <w:szCs w:val="2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0F2E85"/>
    <w:pPr>
      <w:spacing w:after="0" w:line="240" w:lineRule="auto"/>
    </w:pPr>
    <w:rPr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0F2E85"/>
    <w:rPr>
      <w:rFonts w:cs="Times New Roman"/>
      <w:color w:val="1B1D1C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uiPriority w:val="99"/>
    <w:rsid w:val="0025060C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">
    <w:name w:val="Tabla de lista 7 con colores - Énfasis 21"/>
    <w:uiPriority w:val="99"/>
    <w:rsid w:val="0025060C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">
    <w:name w:val="Tabla de lista 7 con colores - Énfasis 11"/>
    <w:uiPriority w:val="99"/>
    <w:rsid w:val="0025060C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">
    <w:name w:val="Tabla de lista 7 con colores1"/>
    <w:uiPriority w:val="99"/>
    <w:rsid w:val="0025060C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">
    <w:name w:val="Tabla de lista 7 con colores - Énfasis 51"/>
    <w:uiPriority w:val="99"/>
    <w:rsid w:val="0025060C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">
    <w:name w:val="Tabla de lista 7 con colores - Énfasis 61"/>
    <w:uiPriority w:val="99"/>
    <w:rsid w:val="0025060C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">
    <w:name w:val="Tabla de lista 7 con colores - Énfasis 41"/>
    <w:uiPriority w:val="99"/>
    <w:rsid w:val="0025060C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99"/>
    <w:rsid w:val="000F2E85"/>
    <w:rPr>
      <w:sz w:val="20"/>
      <w:szCs w:val="20"/>
    </w:rPr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">
    <w:name w:val="Lista cla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5oscura-nfasis51">
    <w:name w:val="Tabla de lista 5 oscura - Énfasis 5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">
    <w:name w:val="Tabla de cuadrícula 5 oscura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">
    <w:name w:val="Tabla de cuadrícula 5 oscura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">
    <w:name w:val="Tabla de cuadrícula 5 oscura - Énfasis 5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">
    <w:name w:val="Tabla de lista 5 oscura - Énfasis 4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">
    <w:name w:val="Estilo1"/>
    <w:uiPriority w:val="99"/>
    <w:rsid w:val="000F2E85"/>
    <w:pPr>
      <w:jc w:val="center"/>
    </w:pPr>
    <w:rPr>
      <w:color w:val="6C7572"/>
      <w:sz w:val="20"/>
      <w:szCs w:val="20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">
    <w:name w:val="Tabla de lista 4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uiPriority w:val="99"/>
    <w:rsid w:val="0025060C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F2E85"/>
    <w:rPr>
      <w:rFonts w:cs="Times New Roman"/>
      <w:color w:val="1B1D1C"/>
      <w:sz w:val="20"/>
    </w:rPr>
  </w:style>
  <w:style w:type="paragraph" w:styleId="Piedepgina">
    <w:name w:val="footer"/>
    <w:basedOn w:val="Normal"/>
    <w:link w:val="Piedepgina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F2E85"/>
    <w:rPr>
      <w:rFonts w:cs="Times New Roman"/>
      <w:color w:val="1B1D1C"/>
      <w:sz w:val="20"/>
    </w:rPr>
  </w:style>
  <w:style w:type="paragraph" w:styleId="NormalWeb">
    <w:name w:val="Normal (Web)"/>
    <w:basedOn w:val="Normal"/>
    <w:rsid w:val="000F2E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0F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F2E85"/>
    <w:rPr>
      <w:rFonts w:ascii="Segoe UI" w:hAnsi="Segoe UI" w:cs="Segoe UI"/>
      <w:color w:val="1B1D1C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0F2E85"/>
    <w:rPr>
      <w:rFonts w:cs="Times New Roman"/>
      <w:color w:val="808080"/>
    </w:rPr>
  </w:style>
  <w:style w:type="character" w:styleId="Hipervnculo">
    <w:name w:val="Hyperlink"/>
    <w:basedOn w:val="Fuentedeprrafopredeter"/>
    <w:uiPriority w:val="99"/>
    <w:rsid w:val="000F2E85"/>
    <w:rPr>
      <w:rFonts w:cs="Times New Roman"/>
      <w:color w:val="9FC0AE"/>
      <w:u w:val="single"/>
    </w:rPr>
  </w:style>
  <w:style w:type="character" w:customStyle="1" w:styleId="Estilo2">
    <w:name w:val="Estilo2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3">
    <w:name w:val="Estilo3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4">
    <w:name w:val="Estilo4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5">
    <w:name w:val="Estilo5"/>
    <w:basedOn w:val="Fuentedeprrafopredeter"/>
    <w:uiPriority w:val="99"/>
    <w:rsid w:val="000F2E85"/>
    <w:rPr>
      <w:rFonts w:cs="Times New Roman"/>
      <w:color w:val="87B09A"/>
    </w:rPr>
  </w:style>
  <w:style w:type="character" w:customStyle="1" w:styleId="Estilo6">
    <w:name w:val="Estilo6"/>
    <w:basedOn w:val="Fuentedeprrafopredeter"/>
    <w:uiPriority w:val="99"/>
    <w:rsid w:val="000F2E85"/>
    <w:rPr>
      <w:rFonts w:cs="Times New Roman"/>
      <w:b/>
      <w:color w:val="87B09A"/>
    </w:rPr>
  </w:style>
  <w:style w:type="paragraph" w:customStyle="1" w:styleId="TtuloGris">
    <w:name w:val="Título Gris"/>
    <w:basedOn w:val="Ttulo"/>
    <w:link w:val="TtuloGrisCar"/>
    <w:uiPriority w:val="99"/>
    <w:rsid w:val="000F2E85"/>
    <w:rPr>
      <w:color w:val="6C7572"/>
      <w:lang w:val="es-ES"/>
    </w:rPr>
  </w:style>
  <w:style w:type="character" w:customStyle="1" w:styleId="TtuloGrisCar">
    <w:name w:val="Título Gris Car"/>
    <w:basedOn w:val="TtuloCar"/>
    <w:link w:val="TtuloGris"/>
    <w:uiPriority w:val="99"/>
    <w:locked/>
    <w:rsid w:val="000F2E85"/>
    <w:rPr>
      <w:rFonts w:ascii="Arial" w:hAnsi="Arial" w:cs="Times New Roman"/>
      <w:b/>
      <w:caps/>
      <w:color w:val="6C757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99"/>
    <w:rsid w:val="000F2E85"/>
    <w:pPr>
      <w:spacing w:after="100" w:line="259" w:lineRule="auto"/>
      <w:ind w:left="220"/>
    </w:pPr>
    <w:rPr>
      <w:color w:val="auto"/>
      <w:sz w:val="22"/>
      <w:szCs w:val="22"/>
      <w:lang w:val="es-ES" w:eastAsia="es-ES"/>
    </w:rPr>
  </w:style>
  <w:style w:type="paragraph" w:styleId="TDC1">
    <w:name w:val="toc 1"/>
    <w:basedOn w:val="Normal"/>
    <w:next w:val="Normal"/>
    <w:autoRedefine/>
    <w:uiPriority w:val="99"/>
    <w:rsid w:val="000F2E85"/>
    <w:pPr>
      <w:spacing w:after="100" w:line="259" w:lineRule="auto"/>
    </w:pPr>
    <w:rPr>
      <w:color w:val="auto"/>
      <w:sz w:val="22"/>
      <w:szCs w:val="22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0F2E85"/>
    <w:pPr>
      <w:spacing w:after="100" w:line="259" w:lineRule="auto"/>
      <w:ind w:left="440"/>
    </w:pPr>
    <w:rPr>
      <w:color w:val="auto"/>
      <w:sz w:val="22"/>
      <w:szCs w:val="22"/>
      <w:lang w:val="es-ES" w:eastAsia="es-ES"/>
    </w:rPr>
  </w:style>
  <w:style w:type="table" w:customStyle="1" w:styleId="Tabladelista7concolores-nfasis32">
    <w:name w:val="Tabla de lista 7 con colores - Énfasis 32"/>
    <w:uiPriority w:val="99"/>
    <w:rsid w:val="008E50CA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">
    <w:name w:val="Tabla de lista 7 con colores - Énfasis 22"/>
    <w:uiPriority w:val="99"/>
    <w:rsid w:val="008E50CA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">
    <w:name w:val="Tabla de lista 7 con colores - Énfasis 12"/>
    <w:uiPriority w:val="99"/>
    <w:rsid w:val="008E50CA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">
    <w:name w:val="Tabla de lista 7 con colores2"/>
    <w:uiPriority w:val="99"/>
    <w:rsid w:val="008E50CA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">
    <w:name w:val="Tabla de lista 7 con colores - Énfasis 52"/>
    <w:uiPriority w:val="99"/>
    <w:rsid w:val="008E50CA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">
    <w:name w:val="Tabla de lista 7 con colores - Énfasis 62"/>
    <w:uiPriority w:val="99"/>
    <w:rsid w:val="008E50CA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">
    <w:name w:val="Tabla de lista 7 con colores - Énfasis 42"/>
    <w:uiPriority w:val="99"/>
    <w:rsid w:val="008E50CA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">
    <w:name w:val="Tabla de lista 5 oscura - Énfasis 5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">
    <w:name w:val="Tabla de cuadrícula 5 oscura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">
    <w:name w:val="Tabla de cuadrícula 5 oscura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">
    <w:name w:val="Tabla de cuadrícula 5 oscura - Énfasis 5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">
    <w:name w:val="Tabla de lista 5 oscura - Énfasis 4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">
    <w:name w:val="Tabla de lista 4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">
    <w:name w:val="Cuadrícula de tabla clara2"/>
    <w:uiPriority w:val="99"/>
    <w:rsid w:val="008E50CA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uiPriority w:val="99"/>
    <w:rsid w:val="00056115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3">
    <w:name w:val="Tabla de lista 7 con colores - Énfasis 33"/>
    <w:uiPriority w:val="99"/>
    <w:rsid w:val="000F2E85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">
    <w:name w:val="Tabla de lista 7 con colores - Énfasis 23"/>
    <w:uiPriority w:val="99"/>
    <w:rsid w:val="000F2E85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">
    <w:name w:val="Tabla de lista 7 con colores - Énfasis 13"/>
    <w:uiPriority w:val="99"/>
    <w:rsid w:val="000F2E85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">
    <w:name w:val="Tabla de lista 7 con colores3"/>
    <w:uiPriority w:val="99"/>
    <w:rsid w:val="000F2E85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">
    <w:name w:val="Tabla de lista 7 con colores - Énfasis 53"/>
    <w:uiPriority w:val="99"/>
    <w:rsid w:val="000F2E85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">
    <w:name w:val="Tabla de lista 7 con colores - Énfasis 63"/>
    <w:uiPriority w:val="99"/>
    <w:rsid w:val="000F2E85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">
    <w:name w:val="Tabla de lista 7 con colores - Énfasis 43"/>
    <w:uiPriority w:val="99"/>
    <w:rsid w:val="000F2E85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">
    <w:name w:val="Tabla de lista 5 oscura - Énfasis 5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concuadrcula5oscura-nfasis61">
    <w:name w:val="Tabla con cuadrícula 5 oscura - Énfasis 6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concuadrcula5oscura1">
    <w:name w:val="Tabla con cuadrícula 5 oscu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concuadrcula5oscura-nfasis51">
    <w:name w:val="Tabla con cuadrícula 5 oscura - Énfasis 5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">
    <w:name w:val="Tabla de lista 5 oscura - Énfasis 4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">
    <w:name w:val="Tabla de lista 4 - Énfasis 63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lara1">
    <w:name w:val="Tabla con cuadrícula clara1"/>
    <w:uiPriority w:val="99"/>
    <w:rsid w:val="000F2E85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rsid w:val="00345F4A"/>
    <w:rPr>
      <w:sz w:val="20"/>
    </w:rPr>
  </w:style>
  <w:style w:type="character" w:styleId="Refdecomentario">
    <w:name w:val="annotation reference"/>
    <w:basedOn w:val="Fuentedeprrafopredeter"/>
    <w:uiPriority w:val="99"/>
    <w:semiHidden/>
    <w:locked/>
    <w:rsid w:val="00933D9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locked/>
    <w:rsid w:val="00933D9A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933D9A"/>
    <w:rPr>
      <w:rFonts w:cs="Times New Roman"/>
      <w:color w:val="1B1D1C"/>
      <w:sz w:val="20"/>
      <w:szCs w:val="20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locked/>
    <w:rsid w:val="00933D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933D9A"/>
    <w:rPr>
      <w:rFonts w:cs="Times New Roman"/>
      <w:b/>
      <w:bCs/>
      <w:color w:val="1B1D1C"/>
      <w:sz w:val="20"/>
      <w:szCs w:val="20"/>
      <w:lang w:val="en-US" w:eastAsia="ja-JP"/>
    </w:rPr>
  </w:style>
  <w:style w:type="paragraph" w:customStyle="1" w:styleId="Default">
    <w:name w:val="Default"/>
    <w:uiPriority w:val="99"/>
    <w:rsid w:val="00ED7082"/>
    <w:pPr>
      <w:autoSpaceDE w:val="0"/>
      <w:autoSpaceDN w:val="0"/>
      <w:adjustRightInd w:val="0"/>
    </w:pPr>
    <w:rPr>
      <w:rFonts w:ascii="Arial Unicode MS" w:hAnsi="Times New Roman" w:cs="Arial Unicode MS"/>
      <w:color w:val="000000"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F150EF"/>
    <w:rPr>
      <w:rFonts w:cs="Times New Roman"/>
      <w:color w:val="1B1D1C"/>
      <w:sz w:val="21"/>
      <w:szCs w:val="21"/>
      <w:lang w:val="en-US" w:eastAsia="ja-JP"/>
    </w:rPr>
  </w:style>
  <w:style w:type="paragraph" w:styleId="Revisin">
    <w:name w:val="Revision"/>
    <w:hidden/>
    <w:uiPriority w:val="99"/>
    <w:semiHidden/>
    <w:rsid w:val="00F150EF"/>
    <w:rPr>
      <w:color w:val="1B1D1C"/>
      <w:sz w:val="20"/>
      <w:szCs w:val="21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F2E85"/>
    <w:pPr>
      <w:spacing w:after="240" w:line="300" w:lineRule="auto"/>
    </w:pPr>
    <w:rPr>
      <w:color w:val="1B1D1C"/>
      <w:sz w:val="20"/>
      <w:szCs w:val="21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9"/>
    <w:qFormat/>
    <w:rsid w:val="000F2E85"/>
    <w:pPr>
      <w:keepNext/>
      <w:keepLines/>
      <w:spacing w:before="320" w:after="80" w:line="240" w:lineRule="auto"/>
      <w:jc w:val="center"/>
      <w:outlineLvl w:val="0"/>
    </w:pPr>
    <w:rPr>
      <w:b/>
      <w:caps/>
      <w:color w:val="87B09A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qFormat/>
    <w:rsid w:val="000F2E85"/>
    <w:pPr>
      <w:keepNext/>
      <w:keepLines/>
      <w:spacing w:before="160" w:after="40" w:line="240" w:lineRule="auto"/>
      <w:jc w:val="center"/>
      <w:outlineLvl w:val="1"/>
    </w:pPr>
    <w:rPr>
      <w:b/>
      <w:caps/>
      <w:color w:val="6C757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0F2E85"/>
    <w:pPr>
      <w:keepNext/>
      <w:keepLines/>
      <w:spacing w:before="160" w:after="0" w:line="240" w:lineRule="auto"/>
      <w:outlineLvl w:val="2"/>
    </w:pPr>
    <w:rPr>
      <w:color w:val="6C757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qFormat/>
    <w:rsid w:val="000F2E85"/>
    <w:pPr>
      <w:keepNext/>
      <w:keepLines/>
      <w:spacing w:before="80" w:after="0"/>
      <w:outlineLvl w:val="3"/>
    </w:pPr>
    <w:rPr>
      <w:iCs/>
      <w:color w:val="87B09A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9"/>
    <w:qFormat/>
    <w:rsid w:val="000F2E85"/>
    <w:pPr>
      <w:keepNext/>
      <w:keepLines/>
      <w:spacing w:before="40" w:after="0"/>
      <w:outlineLvl w:val="4"/>
    </w:pPr>
    <w:rPr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F2E85"/>
    <w:pPr>
      <w:keepNext/>
      <w:keepLines/>
      <w:spacing w:before="40" w:after="0"/>
      <w:outlineLvl w:val="5"/>
    </w:pPr>
    <w:rPr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qFormat/>
    <w:rsid w:val="000F2E85"/>
    <w:pPr>
      <w:keepNext/>
      <w:keepLines/>
      <w:spacing w:before="40" w:after="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0F2E85"/>
    <w:pPr>
      <w:keepNext/>
      <w:keepLines/>
      <w:spacing w:before="40" w:after="0"/>
      <w:outlineLvl w:val="7"/>
    </w:pPr>
    <w:rPr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9"/>
    <w:qFormat/>
    <w:rsid w:val="000F2E8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F2E85"/>
    <w:rPr>
      <w:rFonts w:ascii="Arial" w:hAnsi="Arial" w:cs="Times New Roman"/>
      <w:b/>
      <w:caps/>
      <w:color w:val="87B09A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0F2E85"/>
    <w:rPr>
      <w:rFonts w:ascii="Arial" w:hAnsi="Arial" w:cs="Times New Roman"/>
      <w:b/>
      <w:caps/>
      <w:color w:val="6C757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0F2E85"/>
    <w:rPr>
      <w:rFonts w:ascii="Arial" w:hAnsi="Arial" w:cs="Times New Roman"/>
      <w:color w:val="6C7572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0F2E85"/>
    <w:rPr>
      <w:rFonts w:ascii="Arial" w:hAnsi="Arial" w:cs="Times New Roman"/>
      <w:iCs/>
      <w:color w:val="87B09A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0F2E85"/>
    <w:rPr>
      <w:rFonts w:ascii="Arial" w:hAnsi="Arial" w:cs="Times New Roman"/>
      <w:color w:val="1B1D1C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0F2E85"/>
    <w:rPr>
      <w:rFonts w:ascii="Arial" w:hAnsi="Arial" w:cs="Times New Roman"/>
      <w:i/>
      <w:iCs/>
      <w:color w:val="1B1D1C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0F2E85"/>
    <w:rPr>
      <w:rFonts w:ascii="Arial" w:hAnsi="Arial" w:cs="Times New Roman"/>
      <w:color w:val="1B1D1C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0F2E85"/>
    <w:rPr>
      <w:rFonts w:ascii="Arial" w:hAnsi="Arial" w:cs="Times New Roman"/>
      <w:i/>
      <w:iCs/>
      <w:color w:val="1B1D1C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0F2E85"/>
    <w:rPr>
      <w:rFonts w:cs="Times New Roman"/>
      <w:b/>
      <w:bCs/>
      <w:i/>
      <w:iCs/>
      <w:color w:val="1B1D1C"/>
      <w:sz w:val="20"/>
    </w:rPr>
  </w:style>
  <w:style w:type="table" w:styleId="Tablaconcuadrcula">
    <w:name w:val="Table Grid"/>
    <w:basedOn w:val="Tablanormal"/>
    <w:uiPriority w:val="99"/>
    <w:rsid w:val="000F2E85"/>
    <w:rPr>
      <w:sz w:val="20"/>
      <w:szCs w:val="20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Ttulo">
    <w:name w:val="Title"/>
    <w:basedOn w:val="Normal"/>
    <w:next w:val="Normal"/>
    <w:link w:val="TtuloCar"/>
    <w:uiPriority w:val="99"/>
    <w:qFormat/>
    <w:rsid w:val="000F2E85"/>
    <w:pPr>
      <w:spacing w:after="400" w:line="240" w:lineRule="auto"/>
      <w:contextualSpacing/>
      <w:jc w:val="center"/>
    </w:pPr>
    <w:rPr>
      <w:b/>
      <w:caps/>
      <w:color w:val="87B09A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0F2E85"/>
    <w:rPr>
      <w:rFonts w:ascii="Arial" w:hAnsi="Arial" w:cs="Times New Roman"/>
      <w:b/>
      <w:caps/>
      <w:color w:val="87B09A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99"/>
    <w:qFormat/>
    <w:rsid w:val="000F2E85"/>
    <w:pPr>
      <w:numPr>
        <w:ilvl w:val="1"/>
      </w:numPr>
      <w:jc w:val="center"/>
    </w:pPr>
    <w:rPr>
      <w:b/>
      <w:color w:val="6C7572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0F2E85"/>
    <w:rPr>
      <w:rFonts w:cs="Times New Roman"/>
      <w:b/>
      <w:color w:val="6C7572"/>
      <w:sz w:val="28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0F2E85"/>
    <w:pPr>
      <w:ind w:left="720"/>
      <w:contextualSpacing/>
    </w:pPr>
  </w:style>
  <w:style w:type="character" w:styleId="Referenciasutil">
    <w:name w:val="Subtle Reference"/>
    <w:basedOn w:val="Fuentedeprrafopredeter"/>
    <w:uiPriority w:val="99"/>
    <w:qFormat/>
    <w:rsid w:val="000F2E85"/>
    <w:rPr>
      <w:rFonts w:cs="Times New Roman"/>
      <w:smallCaps/>
      <w:color w:val="656E6B"/>
      <w:spacing w:val="0"/>
      <w:u w:val="single" w:color="969F9C"/>
    </w:rPr>
  </w:style>
  <w:style w:type="character" w:styleId="nfasissutil">
    <w:name w:val="Subtle Emphasis"/>
    <w:basedOn w:val="Fuentedeprrafopredeter"/>
    <w:uiPriority w:val="99"/>
    <w:qFormat/>
    <w:rsid w:val="000F2E85"/>
    <w:rPr>
      <w:rFonts w:cs="Times New Roman"/>
      <w:i/>
      <w:iCs/>
      <w:color w:val="78837E"/>
    </w:rPr>
  </w:style>
  <w:style w:type="character" w:styleId="nfasis">
    <w:name w:val="Emphasis"/>
    <w:basedOn w:val="Fuentedeprrafopredeter"/>
    <w:uiPriority w:val="20"/>
    <w:qFormat/>
    <w:rsid w:val="000F2E85"/>
    <w:rPr>
      <w:rFonts w:cs="Times New Roman"/>
      <w:i/>
      <w:iCs/>
      <w:color w:val="363B39"/>
    </w:rPr>
  </w:style>
  <w:style w:type="paragraph" w:styleId="Cita">
    <w:name w:val="Quote"/>
    <w:basedOn w:val="Normal"/>
    <w:next w:val="Normal"/>
    <w:link w:val="CitaCar"/>
    <w:uiPriority w:val="99"/>
    <w:qFormat/>
    <w:rsid w:val="000F2E85"/>
    <w:pPr>
      <w:spacing w:before="160"/>
      <w:ind w:left="720" w:right="720"/>
      <w:jc w:val="center"/>
    </w:pPr>
    <w:rPr>
      <w:i/>
      <w:iCs/>
      <w:color w:val="505755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99"/>
    <w:locked/>
    <w:rsid w:val="000F2E85"/>
    <w:rPr>
      <w:rFonts w:cs="Times New Roman"/>
      <w:i/>
      <w:iCs/>
      <w:color w:val="505755"/>
      <w:sz w:val="24"/>
      <w:szCs w:val="24"/>
    </w:rPr>
  </w:style>
  <w:style w:type="character" w:styleId="nfasisintenso">
    <w:name w:val="Intense Emphasis"/>
    <w:basedOn w:val="Fuentedeprrafopredeter"/>
    <w:uiPriority w:val="99"/>
    <w:qFormat/>
    <w:rsid w:val="000F2E85"/>
    <w:rPr>
      <w:rFonts w:cs="Times New Roman"/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0F2E85"/>
    <w:pPr>
      <w:spacing w:before="160" w:line="276" w:lineRule="auto"/>
      <w:ind w:left="936" w:right="936"/>
      <w:jc w:val="center"/>
    </w:pPr>
    <w:rPr>
      <w:caps/>
      <w:color w:val="282C2A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0F2E85"/>
    <w:rPr>
      <w:rFonts w:ascii="Arial" w:hAnsi="Arial" w:cs="Times New Roman"/>
      <w:caps/>
      <w:color w:val="282C2A"/>
      <w:sz w:val="28"/>
      <w:szCs w:val="28"/>
    </w:rPr>
  </w:style>
  <w:style w:type="paragraph" w:styleId="Sinespaciado">
    <w:name w:val="No Spacing"/>
    <w:link w:val="SinespaciadoCar"/>
    <w:uiPriority w:val="99"/>
    <w:qFormat/>
    <w:rsid w:val="000F2E85"/>
    <w:rPr>
      <w:color w:val="363A39"/>
      <w:sz w:val="20"/>
      <w:szCs w:val="21"/>
      <w:lang w:val="en-US" w:eastAsia="ja-JP"/>
    </w:rPr>
  </w:style>
  <w:style w:type="character" w:styleId="Ttulodellibro">
    <w:name w:val="Book Title"/>
    <w:basedOn w:val="Fuentedeprrafopredeter"/>
    <w:uiPriority w:val="99"/>
    <w:qFormat/>
    <w:rsid w:val="000F2E85"/>
    <w:rPr>
      <w:rFonts w:cs="Times New Roman"/>
      <w:b/>
      <w:bCs/>
      <w:smallCaps/>
      <w:spacing w:val="0"/>
    </w:rPr>
  </w:style>
  <w:style w:type="paragraph" w:styleId="Epgrafe">
    <w:name w:val="caption"/>
    <w:basedOn w:val="Normal"/>
    <w:next w:val="Normal"/>
    <w:uiPriority w:val="99"/>
    <w:qFormat/>
    <w:rsid w:val="000F2E85"/>
    <w:pPr>
      <w:spacing w:line="240" w:lineRule="auto"/>
    </w:pPr>
    <w:rPr>
      <w:b/>
      <w:bCs/>
      <w:color w:val="656E6B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0F2E85"/>
    <w:rPr>
      <w:rFonts w:cs="Times New Roman"/>
      <w:b/>
      <w:bCs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F2E85"/>
    <w:rPr>
      <w:rFonts w:cs="Times New Roman"/>
      <w:color w:val="363A39"/>
      <w:sz w:val="21"/>
      <w:szCs w:val="21"/>
      <w:lang w:val="en-US" w:eastAsia="ja-JP" w:bidi="ar-SA"/>
    </w:rPr>
  </w:style>
  <w:style w:type="character" w:styleId="Textoennegrita">
    <w:name w:val="Strong"/>
    <w:basedOn w:val="Fuentedeprrafopredeter"/>
    <w:uiPriority w:val="99"/>
    <w:qFormat/>
    <w:rsid w:val="000F2E85"/>
    <w:rPr>
      <w:rFonts w:cs="Times New Roman"/>
      <w:b/>
      <w:bCs/>
      <w:color w:val="87B09A"/>
    </w:rPr>
  </w:style>
  <w:style w:type="paragraph" w:styleId="TtulodeTDC">
    <w:name w:val="TOC Heading"/>
    <w:basedOn w:val="Ttulo1"/>
    <w:next w:val="Normal"/>
    <w:uiPriority w:val="99"/>
    <w:qFormat/>
    <w:rsid w:val="000F2E85"/>
    <w:pPr>
      <w:outlineLvl w:val="9"/>
    </w:pPr>
  </w:style>
  <w:style w:type="paragraph" w:customStyle="1" w:styleId="DecimalAligned">
    <w:name w:val="Decimal Aligned"/>
    <w:basedOn w:val="Normal"/>
    <w:uiPriority w:val="99"/>
    <w:rsid w:val="000F2E85"/>
    <w:pPr>
      <w:tabs>
        <w:tab w:val="decimal" w:pos="360"/>
      </w:tabs>
      <w:spacing w:line="276" w:lineRule="auto"/>
    </w:pPr>
    <w:rPr>
      <w:sz w:val="22"/>
      <w:szCs w:val="2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0F2E85"/>
    <w:pPr>
      <w:spacing w:after="0" w:line="240" w:lineRule="auto"/>
    </w:pPr>
    <w:rPr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0F2E85"/>
    <w:rPr>
      <w:rFonts w:cs="Times New Roman"/>
      <w:color w:val="1B1D1C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uiPriority w:val="99"/>
    <w:rsid w:val="0025060C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">
    <w:name w:val="Tabla de lista 7 con colores - Énfasis 21"/>
    <w:uiPriority w:val="99"/>
    <w:rsid w:val="0025060C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">
    <w:name w:val="Tabla de lista 7 con colores - Énfasis 11"/>
    <w:uiPriority w:val="99"/>
    <w:rsid w:val="0025060C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">
    <w:name w:val="Tabla de lista 7 con colores1"/>
    <w:uiPriority w:val="99"/>
    <w:rsid w:val="0025060C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">
    <w:name w:val="Tabla de lista 7 con colores - Énfasis 51"/>
    <w:uiPriority w:val="99"/>
    <w:rsid w:val="0025060C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">
    <w:name w:val="Tabla de lista 7 con colores - Énfasis 61"/>
    <w:uiPriority w:val="99"/>
    <w:rsid w:val="0025060C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">
    <w:name w:val="Tabla de lista 7 con colores - Énfasis 41"/>
    <w:uiPriority w:val="99"/>
    <w:rsid w:val="0025060C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99"/>
    <w:rsid w:val="000F2E85"/>
    <w:rPr>
      <w:sz w:val="20"/>
      <w:szCs w:val="20"/>
    </w:rPr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">
    <w:name w:val="Lista cla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5oscura-nfasis51">
    <w:name w:val="Tabla de lista 5 oscura - Énfasis 5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">
    <w:name w:val="Tabla de cuadrícula 5 oscura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">
    <w:name w:val="Tabla de cuadrícula 5 oscura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">
    <w:name w:val="Tabla de cuadrícula 5 oscura - Énfasis 5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">
    <w:name w:val="Tabla de lista 5 oscura - Énfasis 4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">
    <w:name w:val="Estilo1"/>
    <w:uiPriority w:val="99"/>
    <w:rsid w:val="000F2E85"/>
    <w:pPr>
      <w:jc w:val="center"/>
    </w:pPr>
    <w:rPr>
      <w:color w:val="6C7572"/>
      <w:sz w:val="20"/>
      <w:szCs w:val="20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">
    <w:name w:val="Tabla de lista 4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uiPriority w:val="99"/>
    <w:rsid w:val="0025060C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F2E85"/>
    <w:rPr>
      <w:rFonts w:cs="Times New Roman"/>
      <w:color w:val="1B1D1C"/>
      <w:sz w:val="20"/>
    </w:rPr>
  </w:style>
  <w:style w:type="paragraph" w:styleId="Piedepgina">
    <w:name w:val="footer"/>
    <w:basedOn w:val="Normal"/>
    <w:link w:val="Piedepgina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F2E85"/>
    <w:rPr>
      <w:rFonts w:cs="Times New Roman"/>
      <w:color w:val="1B1D1C"/>
      <w:sz w:val="20"/>
    </w:rPr>
  </w:style>
  <w:style w:type="paragraph" w:styleId="NormalWeb">
    <w:name w:val="Normal (Web)"/>
    <w:basedOn w:val="Normal"/>
    <w:rsid w:val="000F2E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0F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F2E85"/>
    <w:rPr>
      <w:rFonts w:ascii="Segoe UI" w:hAnsi="Segoe UI" w:cs="Segoe UI"/>
      <w:color w:val="1B1D1C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0F2E85"/>
    <w:rPr>
      <w:rFonts w:cs="Times New Roman"/>
      <w:color w:val="808080"/>
    </w:rPr>
  </w:style>
  <w:style w:type="character" w:styleId="Hipervnculo">
    <w:name w:val="Hyperlink"/>
    <w:basedOn w:val="Fuentedeprrafopredeter"/>
    <w:uiPriority w:val="99"/>
    <w:rsid w:val="000F2E85"/>
    <w:rPr>
      <w:rFonts w:cs="Times New Roman"/>
      <w:color w:val="9FC0AE"/>
      <w:u w:val="single"/>
    </w:rPr>
  </w:style>
  <w:style w:type="character" w:customStyle="1" w:styleId="Estilo2">
    <w:name w:val="Estilo2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3">
    <w:name w:val="Estilo3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4">
    <w:name w:val="Estilo4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5">
    <w:name w:val="Estilo5"/>
    <w:basedOn w:val="Fuentedeprrafopredeter"/>
    <w:uiPriority w:val="99"/>
    <w:rsid w:val="000F2E85"/>
    <w:rPr>
      <w:rFonts w:cs="Times New Roman"/>
      <w:color w:val="87B09A"/>
    </w:rPr>
  </w:style>
  <w:style w:type="character" w:customStyle="1" w:styleId="Estilo6">
    <w:name w:val="Estilo6"/>
    <w:basedOn w:val="Fuentedeprrafopredeter"/>
    <w:uiPriority w:val="99"/>
    <w:rsid w:val="000F2E85"/>
    <w:rPr>
      <w:rFonts w:cs="Times New Roman"/>
      <w:b/>
      <w:color w:val="87B09A"/>
    </w:rPr>
  </w:style>
  <w:style w:type="paragraph" w:customStyle="1" w:styleId="TtuloGris">
    <w:name w:val="Título Gris"/>
    <w:basedOn w:val="Ttulo"/>
    <w:link w:val="TtuloGrisCar"/>
    <w:uiPriority w:val="99"/>
    <w:rsid w:val="000F2E85"/>
    <w:rPr>
      <w:color w:val="6C7572"/>
      <w:lang w:val="es-ES"/>
    </w:rPr>
  </w:style>
  <w:style w:type="character" w:customStyle="1" w:styleId="TtuloGrisCar">
    <w:name w:val="Título Gris Car"/>
    <w:basedOn w:val="TtuloCar"/>
    <w:link w:val="TtuloGris"/>
    <w:uiPriority w:val="99"/>
    <w:locked/>
    <w:rsid w:val="000F2E85"/>
    <w:rPr>
      <w:rFonts w:ascii="Arial" w:hAnsi="Arial" w:cs="Times New Roman"/>
      <w:b/>
      <w:caps/>
      <w:color w:val="6C757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99"/>
    <w:rsid w:val="000F2E85"/>
    <w:pPr>
      <w:spacing w:after="100" w:line="259" w:lineRule="auto"/>
      <w:ind w:left="220"/>
    </w:pPr>
    <w:rPr>
      <w:color w:val="auto"/>
      <w:sz w:val="22"/>
      <w:szCs w:val="22"/>
      <w:lang w:val="es-ES" w:eastAsia="es-ES"/>
    </w:rPr>
  </w:style>
  <w:style w:type="paragraph" w:styleId="TDC1">
    <w:name w:val="toc 1"/>
    <w:basedOn w:val="Normal"/>
    <w:next w:val="Normal"/>
    <w:autoRedefine/>
    <w:uiPriority w:val="99"/>
    <w:rsid w:val="000F2E85"/>
    <w:pPr>
      <w:spacing w:after="100" w:line="259" w:lineRule="auto"/>
    </w:pPr>
    <w:rPr>
      <w:color w:val="auto"/>
      <w:sz w:val="22"/>
      <w:szCs w:val="22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0F2E85"/>
    <w:pPr>
      <w:spacing w:after="100" w:line="259" w:lineRule="auto"/>
      <w:ind w:left="440"/>
    </w:pPr>
    <w:rPr>
      <w:color w:val="auto"/>
      <w:sz w:val="22"/>
      <w:szCs w:val="22"/>
      <w:lang w:val="es-ES" w:eastAsia="es-ES"/>
    </w:rPr>
  </w:style>
  <w:style w:type="table" w:customStyle="1" w:styleId="Tabladelista7concolores-nfasis32">
    <w:name w:val="Tabla de lista 7 con colores - Énfasis 32"/>
    <w:uiPriority w:val="99"/>
    <w:rsid w:val="008E50CA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">
    <w:name w:val="Tabla de lista 7 con colores - Énfasis 22"/>
    <w:uiPriority w:val="99"/>
    <w:rsid w:val="008E50CA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">
    <w:name w:val="Tabla de lista 7 con colores - Énfasis 12"/>
    <w:uiPriority w:val="99"/>
    <w:rsid w:val="008E50CA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">
    <w:name w:val="Tabla de lista 7 con colores2"/>
    <w:uiPriority w:val="99"/>
    <w:rsid w:val="008E50CA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">
    <w:name w:val="Tabla de lista 7 con colores - Énfasis 52"/>
    <w:uiPriority w:val="99"/>
    <w:rsid w:val="008E50CA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">
    <w:name w:val="Tabla de lista 7 con colores - Énfasis 62"/>
    <w:uiPriority w:val="99"/>
    <w:rsid w:val="008E50CA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">
    <w:name w:val="Tabla de lista 7 con colores - Énfasis 42"/>
    <w:uiPriority w:val="99"/>
    <w:rsid w:val="008E50CA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">
    <w:name w:val="Tabla de lista 5 oscura - Énfasis 5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">
    <w:name w:val="Tabla de cuadrícula 5 oscura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">
    <w:name w:val="Tabla de cuadrícula 5 oscura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">
    <w:name w:val="Tabla de cuadrícula 5 oscura - Énfasis 5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">
    <w:name w:val="Tabla de lista 5 oscura - Énfasis 4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">
    <w:name w:val="Tabla de lista 4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">
    <w:name w:val="Cuadrícula de tabla clara2"/>
    <w:uiPriority w:val="99"/>
    <w:rsid w:val="008E50CA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uiPriority w:val="99"/>
    <w:rsid w:val="00056115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3">
    <w:name w:val="Tabla de lista 7 con colores - Énfasis 33"/>
    <w:uiPriority w:val="99"/>
    <w:rsid w:val="000F2E85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">
    <w:name w:val="Tabla de lista 7 con colores - Énfasis 23"/>
    <w:uiPriority w:val="99"/>
    <w:rsid w:val="000F2E85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">
    <w:name w:val="Tabla de lista 7 con colores - Énfasis 13"/>
    <w:uiPriority w:val="99"/>
    <w:rsid w:val="000F2E85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">
    <w:name w:val="Tabla de lista 7 con colores3"/>
    <w:uiPriority w:val="99"/>
    <w:rsid w:val="000F2E85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">
    <w:name w:val="Tabla de lista 7 con colores - Énfasis 53"/>
    <w:uiPriority w:val="99"/>
    <w:rsid w:val="000F2E85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">
    <w:name w:val="Tabla de lista 7 con colores - Énfasis 63"/>
    <w:uiPriority w:val="99"/>
    <w:rsid w:val="000F2E85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">
    <w:name w:val="Tabla de lista 7 con colores - Énfasis 43"/>
    <w:uiPriority w:val="99"/>
    <w:rsid w:val="000F2E85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">
    <w:name w:val="Tabla de lista 5 oscura - Énfasis 5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concuadrcula5oscura-nfasis61">
    <w:name w:val="Tabla con cuadrícula 5 oscura - Énfasis 6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concuadrcula5oscura1">
    <w:name w:val="Tabla con cuadrícula 5 oscu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concuadrcula5oscura-nfasis51">
    <w:name w:val="Tabla con cuadrícula 5 oscura - Énfasis 5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">
    <w:name w:val="Tabla de lista 5 oscura - Énfasis 4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">
    <w:name w:val="Tabla de lista 4 - Énfasis 63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lara1">
    <w:name w:val="Tabla con cuadrícula clara1"/>
    <w:uiPriority w:val="99"/>
    <w:rsid w:val="000F2E85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rsid w:val="00345F4A"/>
    <w:rPr>
      <w:sz w:val="20"/>
    </w:rPr>
  </w:style>
  <w:style w:type="character" w:styleId="Refdecomentario">
    <w:name w:val="annotation reference"/>
    <w:basedOn w:val="Fuentedeprrafopredeter"/>
    <w:uiPriority w:val="99"/>
    <w:semiHidden/>
    <w:locked/>
    <w:rsid w:val="00933D9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locked/>
    <w:rsid w:val="00933D9A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933D9A"/>
    <w:rPr>
      <w:rFonts w:cs="Times New Roman"/>
      <w:color w:val="1B1D1C"/>
      <w:sz w:val="20"/>
      <w:szCs w:val="20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locked/>
    <w:rsid w:val="00933D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933D9A"/>
    <w:rPr>
      <w:rFonts w:cs="Times New Roman"/>
      <w:b/>
      <w:bCs/>
      <w:color w:val="1B1D1C"/>
      <w:sz w:val="20"/>
      <w:szCs w:val="20"/>
      <w:lang w:val="en-US" w:eastAsia="ja-JP"/>
    </w:rPr>
  </w:style>
  <w:style w:type="paragraph" w:customStyle="1" w:styleId="Default">
    <w:name w:val="Default"/>
    <w:uiPriority w:val="99"/>
    <w:rsid w:val="00ED7082"/>
    <w:pPr>
      <w:autoSpaceDE w:val="0"/>
      <w:autoSpaceDN w:val="0"/>
      <w:adjustRightInd w:val="0"/>
    </w:pPr>
    <w:rPr>
      <w:rFonts w:ascii="Arial Unicode MS" w:hAnsi="Times New Roman" w:cs="Arial Unicode MS"/>
      <w:color w:val="000000"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F150EF"/>
    <w:rPr>
      <w:rFonts w:cs="Times New Roman"/>
      <w:color w:val="1B1D1C"/>
      <w:sz w:val="21"/>
      <w:szCs w:val="21"/>
      <w:lang w:val="en-US" w:eastAsia="ja-JP"/>
    </w:rPr>
  </w:style>
  <w:style w:type="paragraph" w:styleId="Revisin">
    <w:name w:val="Revision"/>
    <w:hidden/>
    <w:uiPriority w:val="99"/>
    <w:semiHidden/>
    <w:rsid w:val="00F150EF"/>
    <w:rPr>
      <w:color w:val="1B1D1C"/>
      <w:sz w:val="20"/>
      <w:szCs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ontrataciondelestado.es/wps/poc?uri=deeplink%3Adetalle_licitacion&amp;idEvl=Fnn2KN808Smmq21uxhbaVQ%3D%3D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ntrataciondelestado.es/wps/poc?uri=deeplink%3Adetalle_licitacion&amp;idEvl=47OrXkbgZ017h85%2Fpmmsfw%3D%3D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contrataciondelestado.es/wps/poc?uri=deeplink%3Adetalle_licitacion&amp;idEvl=00hQ2aIVsGRvYnTkQN0%2FZA%3D%3D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contrataciondelestado.es/wps/poc?uri=deeplink%3Adetalle_licitacion&amp;idEvl=1lPwph3JjEOiEJrVRqloyA%3D%3D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volca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5F1FC-2073-4EB0-A183-20F34B44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192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Hernández-Abad Alarcó</dc:creator>
  <cp:lastModifiedBy>Maite Delamo del Castillo</cp:lastModifiedBy>
  <cp:revision>5</cp:revision>
  <cp:lastPrinted>2021-05-05T14:17:00Z</cp:lastPrinted>
  <dcterms:created xsi:type="dcterms:W3CDTF">2021-05-05T14:48:00Z</dcterms:created>
  <dcterms:modified xsi:type="dcterms:W3CDTF">2022-05-10T09:34:00Z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