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F4" w:rsidRDefault="00261CF4">
      <w:pPr>
        <w:pStyle w:val="Textoindependiente"/>
        <w:spacing w:before="2"/>
        <w:rPr>
          <w:rFonts w:ascii="Times New Roman"/>
          <w:sz w:val="22"/>
        </w:rPr>
      </w:pPr>
    </w:p>
    <w:p w:rsidR="00215E1C" w:rsidRPr="00131C2D" w:rsidRDefault="00215E1C" w:rsidP="00215E1C">
      <w:pPr>
        <w:rPr>
          <w:b/>
          <w:caps/>
          <w:u w:val="single"/>
        </w:rPr>
      </w:pPr>
      <w:r w:rsidRPr="00131C2D">
        <w:rPr>
          <w:b/>
          <w:caps/>
          <w:u w:val="single"/>
        </w:rPr>
        <w:t>Instituto Volcanológico de Canarias, S.A. (INVOLCAN) (IVC, S.A)</w:t>
      </w:r>
    </w:p>
    <w:p w:rsidR="00215E1C" w:rsidRDefault="00215E1C">
      <w:pPr>
        <w:pStyle w:val="Textoindependiente"/>
        <w:spacing w:before="2"/>
        <w:rPr>
          <w:rFonts w:ascii="Times New Roman"/>
          <w:sz w:val="22"/>
        </w:rPr>
      </w:pPr>
    </w:p>
    <w:p w:rsidR="00215E1C" w:rsidRDefault="00215E1C">
      <w:pPr>
        <w:pStyle w:val="Textoindependiente"/>
        <w:spacing w:before="2"/>
        <w:rPr>
          <w:rFonts w:ascii="Times New Roman"/>
          <w:sz w:val="22"/>
        </w:rPr>
      </w:pPr>
    </w:p>
    <w:p w:rsidR="00215E1C" w:rsidRDefault="00215E1C" w:rsidP="00215E1C">
      <w:pPr>
        <w:rPr>
          <w:b/>
          <w:caps/>
          <w:u w:val="single"/>
        </w:rPr>
      </w:pPr>
      <w:r w:rsidRPr="00215E1C">
        <w:rPr>
          <w:b/>
          <w:caps/>
          <w:u w:val="single"/>
        </w:rPr>
        <w:t xml:space="preserve">ESTATUTOS </w:t>
      </w:r>
    </w:p>
    <w:p w:rsidR="00215E1C" w:rsidRPr="00215E1C" w:rsidRDefault="00215E1C" w:rsidP="00215E1C">
      <w:pPr>
        <w:rPr>
          <w:b/>
          <w:caps/>
          <w:u w:val="single"/>
        </w:rPr>
      </w:pPr>
      <w:bookmarkStart w:id="0" w:name="_GoBack"/>
      <w:bookmarkEnd w:id="0"/>
    </w:p>
    <w:p w:rsidR="00261CF4" w:rsidRDefault="006A460C">
      <w:pPr>
        <w:spacing w:before="94"/>
        <w:ind w:left="140"/>
        <w:rPr>
          <w:b/>
          <w:sz w:val="20"/>
        </w:rPr>
      </w:pPr>
      <w:r>
        <w:rPr>
          <w:b/>
          <w:w w:val="95"/>
          <w:sz w:val="20"/>
        </w:rPr>
        <w:t>TITULO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l.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DISPOSICIONES</w:t>
      </w:r>
      <w:r>
        <w:rPr>
          <w:b/>
          <w:spacing w:val="49"/>
          <w:w w:val="95"/>
          <w:sz w:val="20"/>
        </w:rPr>
        <w:t xml:space="preserve"> </w:t>
      </w:r>
      <w:r>
        <w:rPr>
          <w:b/>
          <w:w w:val="95"/>
          <w:sz w:val="20"/>
        </w:rPr>
        <w:t>GENERALES</w:t>
      </w:r>
    </w:p>
    <w:p w:rsidR="00261CF4" w:rsidRDefault="00261CF4">
      <w:pPr>
        <w:pStyle w:val="Textoindependiente"/>
        <w:spacing w:before="4"/>
        <w:rPr>
          <w:b/>
          <w:sz w:val="24"/>
        </w:rPr>
      </w:pPr>
    </w:p>
    <w:p w:rsidR="00261CF4" w:rsidRDefault="006A460C">
      <w:pPr>
        <w:pStyle w:val="Textoindependiente"/>
        <w:spacing w:before="1"/>
        <w:ind w:left="144"/>
      </w:pPr>
      <w:r>
        <w:t>ARTICULO</w:t>
      </w:r>
      <w:r>
        <w:rPr>
          <w:spacing w:val="14"/>
        </w:rPr>
        <w:t xml:space="preserve"> </w:t>
      </w:r>
      <w:r>
        <w:t>1.-</w:t>
      </w:r>
      <w:r>
        <w:rPr>
          <w:spacing w:val="-1"/>
        </w:rPr>
        <w:t xml:space="preserve"> </w:t>
      </w:r>
      <w:r>
        <w:t>DENOMINACION.</w:t>
      </w:r>
      <w:r>
        <w:rPr>
          <w:spacing w:val="25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denominación</w:t>
      </w:r>
      <w:r>
        <w:rPr>
          <w:spacing w:val="1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"</w:t>
      </w:r>
      <w:r>
        <w:rPr>
          <w:spacing w:val="5"/>
        </w:rPr>
        <w:t xml:space="preserve"> </w:t>
      </w:r>
      <w:r>
        <w:t>INSTITUTO</w:t>
      </w:r>
      <w:r>
        <w:rPr>
          <w:spacing w:val="8"/>
        </w:rPr>
        <w:t xml:space="preserve"> </w:t>
      </w:r>
      <w:r>
        <w:t>VULCANOLÓGICO</w:t>
      </w:r>
    </w:p>
    <w:p w:rsidR="00261CF4" w:rsidRDefault="006A460C">
      <w:pPr>
        <w:pStyle w:val="Textoindependiente"/>
        <w:spacing w:line="242" w:lineRule="auto"/>
        <w:ind w:left="137" w:right="275" w:hanging="1"/>
        <w:jc w:val="both"/>
      </w:pPr>
      <w:r>
        <w:rPr>
          <w:b/>
        </w:rPr>
        <w:t xml:space="preserve">DE CANARIAS </w:t>
      </w:r>
      <w:r>
        <w:t>S.A." se constituye esta Sociedad Mercantil Anónima de carácter unipersonal</w:t>
      </w:r>
      <w:r>
        <w:rPr>
          <w:spacing w:val="1"/>
        </w:rPr>
        <w:t xml:space="preserve"> </w:t>
      </w:r>
      <w:r>
        <w:t>que se regirá por los presentes estatutos, y, en lo no previstos en ellos, por los preceptos del</w:t>
      </w:r>
      <w:r>
        <w:rPr>
          <w:spacing w:val="1"/>
        </w:rPr>
        <w:t xml:space="preserve"> </w:t>
      </w:r>
      <w:r>
        <w:t>Real Decreto Legislativo 1564/89, de 22 de diciembre, por el Real decreto 1784/96, de 19 de</w:t>
      </w:r>
      <w:r>
        <w:rPr>
          <w:spacing w:val="1"/>
        </w:rPr>
        <w:t xml:space="preserve"> </w:t>
      </w:r>
      <w:r>
        <w:t xml:space="preserve">julio por el que se aprueba el Reglamento del Registro Mercantil y </w:t>
      </w:r>
      <w:r>
        <w:t>demás disposiciones que le</w:t>
      </w:r>
      <w:r>
        <w:rPr>
          <w:spacing w:val="-53"/>
        </w:rPr>
        <w:t xml:space="preserve"> </w:t>
      </w:r>
      <w:r>
        <w:t>sean</w:t>
      </w:r>
      <w:r>
        <w:rPr>
          <w:spacing w:val="4"/>
        </w:rPr>
        <w:t xml:space="preserve"> </w:t>
      </w:r>
      <w:r>
        <w:t>aplicables.</w:t>
      </w: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spacing w:before="9"/>
        <w:rPr>
          <w:sz w:val="22"/>
        </w:rPr>
      </w:pPr>
    </w:p>
    <w:p w:rsidR="00261CF4" w:rsidRDefault="006A460C">
      <w:pPr>
        <w:pStyle w:val="Textoindependiente"/>
        <w:ind w:left="137"/>
      </w:pPr>
      <w:proofErr w:type="gramStart"/>
      <w:r>
        <w:t>ARTICULO</w:t>
      </w:r>
      <w:proofErr w:type="gramEnd"/>
      <w:r>
        <w:rPr>
          <w:spacing w:val="1"/>
        </w:rPr>
        <w:t xml:space="preserve"> </w:t>
      </w:r>
      <w:r>
        <w:t>2.-</w:t>
      </w:r>
      <w:r>
        <w:rPr>
          <w:spacing w:val="-13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SOCIAL.</w:t>
      </w:r>
    </w:p>
    <w:p w:rsidR="00261CF4" w:rsidRDefault="00261CF4">
      <w:pPr>
        <w:pStyle w:val="Textoindependiente"/>
        <w:spacing w:before="4"/>
        <w:rPr>
          <w:sz w:val="24"/>
        </w:rPr>
      </w:pPr>
    </w:p>
    <w:p w:rsidR="00261CF4" w:rsidRDefault="006A460C">
      <w:pPr>
        <w:pStyle w:val="Textoindependiente"/>
        <w:spacing w:before="1" w:line="242" w:lineRule="auto"/>
        <w:ind w:left="128" w:right="275" w:firstLine="1"/>
        <w:jc w:val="both"/>
        <w:rPr>
          <w:i/>
        </w:rPr>
      </w:pPr>
      <w:r>
        <w:t>La Sociedad tiene por objeto social contribuir a mejorar y optimizar el conocimiento sobre el</w:t>
      </w:r>
      <w:r>
        <w:rPr>
          <w:spacing w:val="1"/>
        </w:rPr>
        <w:t xml:space="preserve"> </w:t>
      </w:r>
      <w:r>
        <w:rPr>
          <w:w w:val="95"/>
        </w:rPr>
        <w:t>fenómeno</w:t>
      </w:r>
      <w:r>
        <w:rPr>
          <w:spacing w:val="50"/>
        </w:rPr>
        <w:t xml:space="preserve"> </w:t>
      </w:r>
      <w:r>
        <w:rPr>
          <w:w w:val="95"/>
        </w:rPr>
        <w:t>volcánico con la finalidad</w:t>
      </w:r>
      <w:r>
        <w:rPr>
          <w:spacing w:val="50"/>
        </w:rPr>
        <w:t xml:space="preserve"> </w:t>
      </w:r>
      <w:r>
        <w:rPr>
          <w:color w:val="0F0F0F"/>
          <w:w w:val="95"/>
        </w:rPr>
        <w:t xml:space="preserve">de </w:t>
      </w:r>
      <w:r>
        <w:rPr>
          <w:w w:val="95"/>
        </w:rPr>
        <w:t>realizar</w:t>
      </w:r>
      <w:r>
        <w:rPr>
          <w:spacing w:val="50"/>
        </w:rPr>
        <w:t xml:space="preserve"> </w:t>
      </w:r>
      <w:r>
        <w:rPr>
          <w:w w:val="95"/>
        </w:rPr>
        <w:t>una mejor gestión del riesgo volcánico así como</w:t>
      </w:r>
      <w:r>
        <w:rPr>
          <w:spacing w:val="1"/>
          <w:w w:val="95"/>
        </w:rPr>
        <w:t xml:space="preserve"> </w:t>
      </w:r>
      <w:r>
        <w:t>de las bondades</w:t>
      </w:r>
      <w:r>
        <w:rPr>
          <w:spacing w:val="1"/>
        </w:rPr>
        <w:t xml:space="preserve"> </w:t>
      </w:r>
      <w:r>
        <w:t xml:space="preserve">de vivir en una zona volcánicamente activa para </w:t>
      </w:r>
      <w:proofErr w:type="spellStart"/>
      <w:r>
        <w:t>contribUif</w:t>
      </w:r>
      <w:proofErr w:type="spellEnd"/>
      <w:r>
        <w:rPr>
          <w:spacing w:val="1"/>
        </w:rPr>
        <w:t xml:space="preserve"> </w:t>
      </w:r>
      <w:r>
        <w:t>al desarrollo</w:t>
      </w:r>
      <w:r>
        <w:rPr>
          <w:spacing w:val="1"/>
        </w:rPr>
        <w:t xml:space="preserve"> </w:t>
      </w:r>
      <w:r>
        <w:t>sostenible</w:t>
      </w:r>
      <w:r>
        <w:rPr>
          <w:spacing w:val="1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sociedades</w:t>
      </w:r>
      <w:r>
        <w:rPr>
          <w:spacing w:val="13"/>
        </w:rPr>
        <w:t xml:space="preserve"> </w:t>
      </w:r>
      <w:r>
        <w:t>establecidas</w:t>
      </w:r>
      <w:r>
        <w:rPr>
          <w:spacing w:val="1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territorios</w:t>
      </w:r>
      <w:r>
        <w:rPr>
          <w:spacing w:val="7"/>
        </w:rPr>
        <w:t xml:space="preserve"> </w:t>
      </w:r>
      <w:r>
        <w:rPr>
          <w:i/>
        </w:rPr>
        <w:t>volcánicos.</w:t>
      </w:r>
    </w:p>
    <w:p w:rsidR="00261CF4" w:rsidRDefault="00261CF4">
      <w:pPr>
        <w:pStyle w:val="Textoindependiente"/>
        <w:spacing w:before="3"/>
        <w:rPr>
          <w:i/>
          <w:sz w:val="24"/>
        </w:rPr>
      </w:pPr>
    </w:p>
    <w:p w:rsidR="00261CF4" w:rsidRDefault="006A460C">
      <w:pPr>
        <w:pStyle w:val="Textoindependiente"/>
        <w:ind w:left="122" w:firstLine="7"/>
      </w:pPr>
      <w:r>
        <w:t>Le están especialmente</w:t>
      </w:r>
      <w:r>
        <w:rPr>
          <w:spacing w:val="1"/>
        </w:rPr>
        <w:t xml:space="preserve"> </w:t>
      </w:r>
      <w:r>
        <w:t>encomendadas</w:t>
      </w:r>
      <w:r>
        <w:rPr>
          <w:spacing w:val="1"/>
        </w:rPr>
        <w:t xml:space="preserve"> </w:t>
      </w:r>
      <w:r>
        <w:t xml:space="preserve">dentro de su </w:t>
      </w:r>
      <w:r>
        <w:t>objeto social, entre otras, las siguientes</w:t>
      </w:r>
      <w:r>
        <w:rPr>
          <w:spacing w:val="-53"/>
        </w:rPr>
        <w:t xml:space="preserve"> </w:t>
      </w:r>
      <w:r>
        <w:t>actividades:</w:t>
      </w:r>
    </w:p>
    <w:p w:rsidR="00261CF4" w:rsidRDefault="00261CF4">
      <w:pPr>
        <w:pStyle w:val="Textoindependiente"/>
        <w:spacing w:before="4"/>
        <w:rPr>
          <w:sz w:val="26"/>
        </w:rPr>
      </w:pPr>
    </w:p>
    <w:p w:rsidR="00261CF4" w:rsidRDefault="006A460C">
      <w:pPr>
        <w:pStyle w:val="Prrafodelista"/>
        <w:numPr>
          <w:ilvl w:val="0"/>
          <w:numId w:val="1"/>
        </w:numPr>
        <w:tabs>
          <w:tab w:val="left" w:pos="426"/>
        </w:tabs>
        <w:spacing w:line="220" w:lineRule="auto"/>
        <w:ind w:right="284" w:firstLine="7"/>
        <w:rPr>
          <w:sz w:val="20"/>
        </w:rPr>
      </w:pPr>
      <w:r>
        <w:rPr>
          <w:sz w:val="20"/>
        </w:rPr>
        <w:t>La cooperación</w:t>
      </w:r>
      <w:r>
        <w:rPr>
          <w:spacing w:val="1"/>
          <w:sz w:val="20"/>
        </w:rPr>
        <w:t xml:space="preserve"> </w:t>
      </w:r>
      <w:r>
        <w:rPr>
          <w:sz w:val="20"/>
        </w:rPr>
        <w:t>y 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entre las administraciones públicas para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realizar</w:t>
      </w:r>
      <w:r>
        <w:rPr>
          <w:spacing w:val="23"/>
          <w:sz w:val="20"/>
        </w:rPr>
        <w:t xml:space="preserve"> </w:t>
      </w:r>
      <w:r>
        <w:rPr>
          <w:w w:val="97"/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i/>
          <w:spacing w:val="-1"/>
          <w:w w:val="95"/>
          <w:sz w:val="20"/>
        </w:rPr>
        <w:t>promove</w:t>
      </w:r>
      <w:r>
        <w:rPr>
          <w:i/>
          <w:w w:val="95"/>
          <w:sz w:val="20"/>
        </w:rPr>
        <w:t>r</w:t>
      </w:r>
      <w:r>
        <w:rPr>
          <w:i/>
          <w:spacing w:val="25"/>
          <w:sz w:val="20"/>
        </w:rPr>
        <w:t xml:space="preserve"> </w:t>
      </w:r>
      <w:r>
        <w:rPr>
          <w:w w:val="98"/>
          <w:sz w:val="20"/>
        </w:rPr>
        <w:t>cualquier</w:t>
      </w:r>
      <w:r>
        <w:rPr>
          <w:spacing w:val="17"/>
          <w:sz w:val="20"/>
        </w:rPr>
        <w:t xml:space="preserve"> </w:t>
      </w:r>
      <w:r>
        <w:rPr>
          <w:spacing w:val="-1"/>
          <w:w w:val="97"/>
          <w:sz w:val="20"/>
        </w:rPr>
        <w:t>tip</w:t>
      </w:r>
      <w:r>
        <w:rPr>
          <w:w w:val="97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1"/>
          <w:w w:val="102"/>
          <w:sz w:val="20"/>
        </w:rPr>
        <w:t>d</w:t>
      </w:r>
      <w:r>
        <w:rPr>
          <w:w w:val="102"/>
          <w:sz w:val="20"/>
        </w:rPr>
        <w:t>e</w:t>
      </w:r>
      <w:r>
        <w:rPr>
          <w:sz w:val="20"/>
        </w:rPr>
        <w:t xml:space="preserve">  </w:t>
      </w:r>
      <w:proofErr w:type="spellStart"/>
      <w:r>
        <w:rPr>
          <w:i/>
          <w:spacing w:val="-1"/>
          <w:w w:val="93"/>
          <w:sz w:val="20"/>
        </w:rPr>
        <w:t>in</w:t>
      </w:r>
      <w:r>
        <w:rPr>
          <w:i/>
          <w:spacing w:val="3"/>
          <w:w w:val="93"/>
          <w:sz w:val="20"/>
        </w:rPr>
        <w:t>v</w:t>
      </w:r>
      <w:r>
        <w:rPr>
          <w:i/>
          <w:spacing w:val="-1"/>
          <w:w w:val="96"/>
          <w:sz w:val="20"/>
        </w:rPr>
        <w:t>es</w:t>
      </w:r>
      <w:r>
        <w:rPr>
          <w:i/>
          <w:spacing w:val="2"/>
          <w:w w:val="96"/>
          <w:sz w:val="20"/>
        </w:rPr>
        <w:t>t</w:t>
      </w:r>
      <w:proofErr w:type="spellEnd"/>
      <w:r>
        <w:rPr>
          <w:i/>
          <w:w w:val="80"/>
          <w:sz w:val="20"/>
        </w:rPr>
        <w:t>'</w:t>
      </w:r>
      <w:r>
        <w:rPr>
          <w:i/>
          <w:spacing w:val="-39"/>
          <w:sz w:val="20"/>
        </w:rPr>
        <w:t xml:space="preserve"> </w:t>
      </w:r>
      <w:r>
        <w:rPr>
          <w:i/>
          <w:spacing w:val="-1"/>
          <w:w w:val="102"/>
          <w:position w:val="-3"/>
          <w:sz w:val="20"/>
        </w:rPr>
        <w:t>9</w:t>
      </w:r>
      <w:proofErr w:type="spellStart"/>
      <w:r>
        <w:rPr>
          <w:i/>
          <w:spacing w:val="-1"/>
          <w:w w:val="79"/>
          <w:sz w:val="20"/>
        </w:rPr>
        <w:t>á</w:t>
      </w:r>
      <w:r>
        <w:rPr>
          <w:i/>
          <w:spacing w:val="16"/>
          <w:w w:val="79"/>
          <w:sz w:val="20"/>
        </w:rPr>
        <w:t>C</w:t>
      </w:r>
      <w:r>
        <w:rPr>
          <w:i/>
          <w:w w:val="45"/>
          <w:sz w:val="20"/>
        </w:rPr>
        <w:t>i</w:t>
      </w:r>
      <w:proofErr w:type="spellEnd"/>
      <w:r>
        <w:rPr>
          <w:i/>
          <w:spacing w:val="-36"/>
          <w:sz w:val="20"/>
        </w:rPr>
        <w:t xml:space="preserve"> </w:t>
      </w:r>
      <w:proofErr w:type="spellStart"/>
      <w:r>
        <w:rPr>
          <w:i/>
          <w:spacing w:val="-1"/>
          <w:w w:val="93"/>
          <w:sz w:val="20"/>
        </w:rPr>
        <w:t>ó</w:t>
      </w:r>
      <w:r>
        <w:rPr>
          <w:i/>
          <w:w w:val="93"/>
          <w:sz w:val="20"/>
        </w:rPr>
        <w:t>n</w:t>
      </w:r>
      <w:proofErr w:type="spellEnd"/>
      <w:r>
        <w:rPr>
          <w:i/>
          <w:spacing w:val="5"/>
          <w:sz w:val="20"/>
        </w:rPr>
        <w:t xml:space="preserve"> </w:t>
      </w:r>
      <w:proofErr w:type="spellStart"/>
      <w:r>
        <w:rPr>
          <w:i/>
          <w:w w:val="95"/>
          <w:sz w:val="20"/>
        </w:rPr>
        <w:t>vu!cano</w:t>
      </w:r>
      <w:proofErr w:type="gramStart"/>
      <w:r>
        <w:rPr>
          <w:i/>
          <w:w w:val="95"/>
          <w:sz w:val="20"/>
        </w:rPr>
        <w:t>!</w:t>
      </w:r>
      <w:proofErr w:type="gramEnd"/>
      <w:r>
        <w:rPr>
          <w:i/>
          <w:w w:val="95"/>
          <w:sz w:val="20"/>
        </w:rPr>
        <w:t>ógica</w:t>
      </w:r>
      <w:proofErr w:type="spellEnd"/>
      <w:r>
        <w:rPr>
          <w:i/>
          <w:sz w:val="20"/>
        </w:rPr>
        <w:t xml:space="preserve"> </w:t>
      </w:r>
      <w:r>
        <w:rPr>
          <w:i/>
          <w:spacing w:val="-15"/>
          <w:sz w:val="20"/>
        </w:rPr>
        <w:t xml:space="preserve"> </w:t>
      </w:r>
      <w:r>
        <w:rPr>
          <w:color w:val="161616"/>
          <w:w w:val="94"/>
          <w:sz w:val="20"/>
        </w:rPr>
        <w:t>o</w:t>
      </w:r>
      <w:r>
        <w:rPr>
          <w:color w:val="161616"/>
          <w:spacing w:val="-1"/>
          <w:sz w:val="20"/>
        </w:rPr>
        <w:t xml:space="preserve"> </w:t>
      </w:r>
      <w:r>
        <w:rPr>
          <w:w w:val="97"/>
          <w:sz w:val="20"/>
        </w:rPr>
        <w:t>relacionada</w:t>
      </w:r>
      <w:r>
        <w:rPr>
          <w:spacing w:val="26"/>
          <w:sz w:val="20"/>
        </w:rPr>
        <w:t xml:space="preserve"> </w:t>
      </w:r>
      <w:r>
        <w:rPr>
          <w:w w:val="99"/>
          <w:sz w:val="20"/>
        </w:rPr>
        <w:t>con</w:t>
      </w:r>
      <w:r>
        <w:rPr>
          <w:sz w:val="20"/>
        </w:rPr>
        <w:t xml:space="preserve"> </w:t>
      </w:r>
      <w:r>
        <w:rPr>
          <w:spacing w:val="-1"/>
          <w:w w:val="97"/>
          <w:sz w:val="20"/>
        </w:rPr>
        <w:t>ella</w:t>
      </w:r>
      <w:r>
        <w:rPr>
          <w:w w:val="97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w w:val="96"/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pacing w:val="-1"/>
          <w:w w:val="94"/>
          <w:sz w:val="20"/>
        </w:rPr>
        <w:t xml:space="preserve">un </w:t>
      </w:r>
      <w:r>
        <w:rPr>
          <w:sz w:val="20"/>
        </w:rPr>
        <w:t>especial</w:t>
      </w:r>
      <w:r>
        <w:rPr>
          <w:spacing w:val="16"/>
          <w:sz w:val="20"/>
        </w:rPr>
        <w:t xml:space="preserve"> </w:t>
      </w:r>
      <w:r>
        <w:rPr>
          <w:sz w:val="20"/>
        </w:rPr>
        <w:t>énfasis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en </w:t>
      </w:r>
      <w:r>
        <w:rPr>
          <w:color w:val="161616"/>
          <w:sz w:val="20"/>
        </w:rPr>
        <w:t>la</w:t>
      </w:r>
      <w:r>
        <w:rPr>
          <w:color w:val="161616"/>
          <w:spacing w:val="-5"/>
          <w:sz w:val="20"/>
        </w:rPr>
        <w:t xml:space="preserve"> </w:t>
      </w:r>
      <w:r>
        <w:rPr>
          <w:sz w:val="20"/>
        </w:rPr>
        <w:t>reducción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riesgo</w:t>
      </w:r>
      <w:r>
        <w:rPr>
          <w:spacing w:val="7"/>
          <w:sz w:val="20"/>
        </w:rPr>
        <w:t xml:space="preserve"> </w:t>
      </w:r>
      <w:r>
        <w:rPr>
          <w:sz w:val="20"/>
        </w:rPr>
        <w:t>volcánico.</w:t>
      </w:r>
    </w:p>
    <w:p w:rsidR="00261CF4" w:rsidRDefault="00261CF4">
      <w:pPr>
        <w:pStyle w:val="Textoindependiente"/>
        <w:spacing w:before="6"/>
        <w:rPr>
          <w:sz w:val="24"/>
        </w:rPr>
      </w:pPr>
    </w:p>
    <w:p w:rsidR="00261CF4" w:rsidRDefault="006A460C">
      <w:pPr>
        <w:pStyle w:val="Prrafodelista"/>
        <w:numPr>
          <w:ilvl w:val="0"/>
          <w:numId w:val="1"/>
        </w:numPr>
        <w:tabs>
          <w:tab w:val="left" w:pos="416"/>
        </w:tabs>
        <w:ind w:left="121" w:firstLine="3"/>
        <w:rPr>
          <w:sz w:val="20"/>
        </w:rPr>
      </w:pPr>
      <w:r>
        <w:rPr>
          <w:sz w:val="20"/>
        </w:rPr>
        <w:t xml:space="preserve">Contribuir </w:t>
      </w:r>
      <w:r>
        <w:rPr>
          <w:color w:val="232323"/>
          <w:sz w:val="20"/>
        </w:rPr>
        <w:t xml:space="preserve">a </w:t>
      </w:r>
      <w:r>
        <w:rPr>
          <w:sz w:val="20"/>
        </w:rPr>
        <w:t>mejorar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y </w:t>
      </w:r>
      <w:r>
        <w:rPr>
          <w:sz w:val="20"/>
        </w:rPr>
        <w:t>optimizar</w:t>
      </w:r>
      <w:r>
        <w:rPr>
          <w:spacing w:val="1"/>
          <w:sz w:val="20"/>
        </w:rPr>
        <w:t xml:space="preserve"> </w:t>
      </w:r>
      <w:r>
        <w:rPr>
          <w:sz w:val="20"/>
        </w:rPr>
        <w:t>el 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sobre el fenómeno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volcánico </w:t>
      </w:r>
      <w:r>
        <w:rPr>
          <w:color w:val="0F0F0F"/>
          <w:sz w:val="20"/>
        </w:rPr>
        <w:t xml:space="preserve">con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finalidad de realizar una mejor gestión </w:t>
      </w:r>
      <w:r>
        <w:rPr>
          <w:color w:val="111111"/>
          <w:sz w:val="20"/>
        </w:rPr>
        <w:t xml:space="preserve">de </w:t>
      </w:r>
      <w:r>
        <w:rPr>
          <w:sz w:val="20"/>
        </w:rPr>
        <w:t xml:space="preserve">las fortalezas y debilidades de vivir en </w:t>
      </w:r>
      <w:r>
        <w:rPr>
          <w:color w:val="0C0C0C"/>
          <w:sz w:val="20"/>
        </w:rPr>
        <w:t xml:space="preserve">una </w:t>
      </w:r>
      <w:r>
        <w:rPr>
          <w:sz w:val="20"/>
        </w:rPr>
        <w:t>zona</w:t>
      </w:r>
      <w:r>
        <w:rPr>
          <w:spacing w:val="1"/>
          <w:sz w:val="20"/>
        </w:rPr>
        <w:t xml:space="preserve"> </w:t>
      </w:r>
      <w:r>
        <w:rPr>
          <w:sz w:val="20"/>
        </w:rPr>
        <w:t>volcánicamente activa para contribuir al desarrollo sostenible de las sociedades 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3"/>
          <w:sz w:val="20"/>
        </w:rPr>
        <w:t xml:space="preserve"> </w:t>
      </w:r>
      <w:r>
        <w:rPr>
          <w:sz w:val="20"/>
        </w:rPr>
        <w:t>territorios</w:t>
      </w:r>
      <w:r>
        <w:rPr>
          <w:spacing w:val="22"/>
          <w:sz w:val="20"/>
        </w:rPr>
        <w:t xml:space="preserve"> </w:t>
      </w:r>
      <w:r>
        <w:rPr>
          <w:sz w:val="20"/>
        </w:rPr>
        <w:t>volcánicos.</w:t>
      </w:r>
    </w:p>
    <w:p w:rsidR="00261CF4" w:rsidRDefault="00261CF4">
      <w:pPr>
        <w:pStyle w:val="Textoindependiente"/>
        <w:spacing w:before="5"/>
        <w:rPr>
          <w:sz w:val="24"/>
        </w:rPr>
      </w:pPr>
    </w:p>
    <w:p w:rsidR="00261CF4" w:rsidRDefault="006A460C">
      <w:pPr>
        <w:pStyle w:val="Prrafodelista"/>
        <w:numPr>
          <w:ilvl w:val="0"/>
          <w:numId w:val="1"/>
        </w:numPr>
        <w:tabs>
          <w:tab w:val="left" w:pos="367"/>
        </w:tabs>
        <w:ind w:left="124" w:right="298" w:hanging="3"/>
        <w:rPr>
          <w:sz w:val="20"/>
        </w:rPr>
      </w:pPr>
      <w:r>
        <w:rPr>
          <w:sz w:val="20"/>
        </w:rPr>
        <w:t xml:space="preserve">Promover la formación y capacitación de personal científico </w:t>
      </w:r>
      <w:r>
        <w:rPr>
          <w:color w:val="0F0F0F"/>
          <w:sz w:val="20"/>
        </w:rPr>
        <w:t xml:space="preserve">y </w:t>
      </w:r>
      <w:r>
        <w:rPr>
          <w:sz w:val="20"/>
        </w:rPr>
        <w:t>técnico en todos los campos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volcanología.</w:t>
      </w:r>
    </w:p>
    <w:p w:rsidR="00261CF4" w:rsidRDefault="00261CF4">
      <w:pPr>
        <w:pStyle w:val="Textoindependiente"/>
        <w:spacing w:before="1"/>
        <w:rPr>
          <w:sz w:val="25"/>
        </w:rPr>
      </w:pPr>
    </w:p>
    <w:p w:rsidR="00261CF4" w:rsidRDefault="006A460C">
      <w:pPr>
        <w:pStyle w:val="Prrafodelista"/>
        <w:numPr>
          <w:ilvl w:val="0"/>
          <w:numId w:val="1"/>
        </w:numPr>
        <w:tabs>
          <w:tab w:val="left" w:pos="401"/>
        </w:tabs>
        <w:ind w:left="127" w:right="304" w:hanging="5"/>
        <w:rPr>
          <w:sz w:val="20"/>
        </w:rPr>
      </w:pPr>
      <w:r>
        <w:rPr>
          <w:sz w:val="20"/>
        </w:rPr>
        <w:t>Contribuir a la materialización de la respuesta más adecuada ante posibles fenómenos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vulcanológicos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ocurran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islas,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así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como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otras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zonas</w:t>
      </w:r>
      <w:r>
        <w:rPr>
          <w:spacing w:val="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voIcániGamente</w:t>
      </w:r>
      <w:proofErr w:type="spellEnd"/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activas.</w:t>
      </w:r>
    </w:p>
    <w:p w:rsidR="00261CF4" w:rsidRDefault="00261CF4">
      <w:pPr>
        <w:pStyle w:val="Textoindependiente"/>
        <w:spacing w:before="5"/>
        <w:rPr>
          <w:sz w:val="24"/>
        </w:rPr>
      </w:pPr>
    </w:p>
    <w:p w:rsidR="00261CF4" w:rsidRDefault="006A460C">
      <w:pPr>
        <w:pStyle w:val="Prrafodelista"/>
        <w:numPr>
          <w:ilvl w:val="0"/>
          <w:numId w:val="1"/>
        </w:numPr>
        <w:tabs>
          <w:tab w:val="left" w:pos="373"/>
        </w:tabs>
        <w:ind w:left="120" w:right="289" w:firstLine="2"/>
        <w:rPr>
          <w:sz w:val="20"/>
        </w:rPr>
      </w:pPr>
      <w:r>
        <w:rPr>
          <w:sz w:val="20"/>
        </w:rPr>
        <w:t>Fomentar las relaciones con la comunidad científica nacional e internacional impu</w:t>
      </w:r>
      <w:r>
        <w:rPr>
          <w:sz w:val="20"/>
        </w:rPr>
        <w:t>lsando la</w:t>
      </w:r>
      <w:r>
        <w:rPr>
          <w:spacing w:val="1"/>
          <w:sz w:val="20"/>
        </w:rPr>
        <w:t xml:space="preserve"> </w:t>
      </w:r>
      <w:r>
        <w:rPr>
          <w:sz w:val="20"/>
        </w:rPr>
        <w:t>colaboración científico-técnica y la creación de una red de conocimiento sobre el fenómeno</w:t>
      </w:r>
      <w:r>
        <w:rPr>
          <w:spacing w:val="1"/>
          <w:sz w:val="20"/>
        </w:rPr>
        <w:t xml:space="preserve"> </w:t>
      </w:r>
      <w:r>
        <w:rPr>
          <w:sz w:val="20"/>
        </w:rPr>
        <w:t>volcánico</w:t>
      </w:r>
      <w:r>
        <w:rPr>
          <w:spacing w:val="9"/>
          <w:sz w:val="20"/>
        </w:rPr>
        <w:t xml:space="preserve"> </w:t>
      </w:r>
      <w:r>
        <w:rPr>
          <w:sz w:val="20"/>
        </w:rPr>
        <w:t>que permita</w:t>
      </w:r>
      <w:r>
        <w:rPr>
          <w:spacing w:val="9"/>
          <w:sz w:val="20"/>
        </w:rPr>
        <w:t xml:space="preserve"> </w:t>
      </w:r>
      <w:r>
        <w:rPr>
          <w:sz w:val="20"/>
        </w:rPr>
        <w:t>alcanzar</w:t>
      </w:r>
      <w:r>
        <w:rPr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mayor</w:t>
      </w:r>
      <w:r>
        <w:rPr>
          <w:spacing w:val="8"/>
          <w:sz w:val="20"/>
        </w:rPr>
        <w:t xml:space="preserve"> </w:t>
      </w:r>
      <w:r>
        <w:rPr>
          <w:sz w:val="20"/>
        </w:rPr>
        <w:t>nivel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mismo.</w:t>
      </w:r>
    </w:p>
    <w:p w:rsidR="00261CF4" w:rsidRDefault="00261CF4">
      <w:pPr>
        <w:pStyle w:val="Textoindependiente"/>
        <w:spacing w:before="5"/>
        <w:rPr>
          <w:sz w:val="24"/>
        </w:rPr>
      </w:pPr>
    </w:p>
    <w:p w:rsidR="00261CF4" w:rsidRDefault="006A460C">
      <w:pPr>
        <w:pStyle w:val="Prrafodelista"/>
        <w:numPr>
          <w:ilvl w:val="0"/>
          <w:numId w:val="1"/>
        </w:numPr>
        <w:tabs>
          <w:tab w:val="left" w:pos="315"/>
        </w:tabs>
        <w:spacing w:before="1"/>
        <w:ind w:left="127" w:right="305" w:hanging="7"/>
        <w:rPr>
          <w:sz w:val="20"/>
        </w:rPr>
      </w:pPr>
      <w:r>
        <w:rPr>
          <w:sz w:val="20"/>
        </w:rPr>
        <w:t>Colaborar con las Universidades Canarias en la enseñanza superior universitaria en materia</w:t>
      </w:r>
      <w:r>
        <w:rPr>
          <w:spacing w:val="-53"/>
          <w:sz w:val="20"/>
        </w:rPr>
        <w:t xml:space="preserve"> </w:t>
      </w:r>
      <w:r>
        <w:rPr>
          <w:sz w:val="20"/>
        </w:rPr>
        <w:t>vulcanológica,</w:t>
      </w:r>
      <w:r>
        <w:rPr>
          <w:spacing w:val="-6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3"/>
          <w:sz w:val="20"/>
        </w:rPr>
        <w:t xml:space="preserve"> </w:t>
      </w:r>
      <w:r>
        <w:rPr>
          <w:sz w:val="20"/>
        </w:rPr>
        <w:t>las relacionadas</w:t>
      </w:r>
      <w:r>
        <w:rPr>
          <w:spacing w:val="2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ella.</w:t>
      </w:r>
    </w:p>
    <w:p w:rsidR="00261CF4" w:rsidRDefault="00261CF4">
      <w:pPr>
        <w:pStyle w:val="Textoindependiente"/>
        <w:rPr>
          <w:sz w:val="25"/>
        </w:rPr>
      </w:pPr>
    </w:p>
    <w:p w:rsidR="00261CF4" w:rsidRDefault="006A460C">
      <w:pPr>
        <w:pStyle w:val="Prrafodelista"/>
        <w:numPr>
          <w:ilvl w:val="0"/>
          <w:numId w:val="1"/>
        </w:numPr>
        <w:tabs>
          <w:tab w:val="left" w:pos="453"/>
        </w:tabs>
        <w:ind w:left="117" w:right="299" w:firstLine="13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popularización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ciencia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vulcanológica,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relacionadas con ella, con la fin</w:t>
      </w:r>
      <w:r>
        <w:rPr>
          <w:sz w:val="20"/>
        </w:rPr>
        <w:t>alidad de contribuir a una</w:t>
      </w:r>
      <w:r>
        <w:rPr>
          <w:spacing w:val="1"/>
          <w:sz w:val="20"/>
        </w:rPr>
        <w:t xml:space="preserve"> </w:t>
      </w:r>
      <w:r>
        <w:rPr>
          <w:sz w:val="20"/>
        </w:rPr>
        <w:t>mayor educación y cultura de la</w:t>
      </w:r>
      <w:r>
        <w:rPr>
          <w:spacing w:val="1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7"/>
          <w:sz w:val="20"/>
        </w:rPr>
        <w:t xml:space="preserve"> </w:t>
      </w:r>
      <w:r>
        <w:rPr>
          <w:sz w:val="20"/>
        </w:rPr>
        <w:t>sobre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fenómeno</w:t>
      </w:r>
      <w:r>
        <w:rPr>
          <w:spacing w:val="15"/>
          <w:sz w:val="20"/>
        </w:rPr>
        <w:t xml:space="preserve"> </w:t>
      </w:r>
      <w:r>
        <w:rPr>
          <w:sz w:val="20"/>
        </w:rPr>
        <w:t>volcánico.</w:t>
      </w:r>
    </w:p>
    <w:p w:rsidR="00261CF4" w:rsidRDefault="00261CF4">
      <w:pPr>
        <w:pStyle w:val="Textoindependiente"/>
        <w:spacing w:before="5"/>
        <w:rPr>
          <w:sz w:val="24"/>
        </w:rPr>
      </w:pPr>
    </w:p>
    <w:p w:rsidR="00261CF4" w:rsidRDefault="006A460C">
      <w:pPr>
        <w:pStyle w:val="Textoindependiente"/>
        <w:spacing w:before="1" w:line="242" w:lineRule="auto"/>
        <w:ind w:left="116" w:right="286" w:firstLine="4"/>
        <w:jc w:val="both"/>
      </w:pPr>
      <w:r>
        <w:t>f) La elaboración de estudios, proyectos técnicos,</w:t>
      </w:r>
      <w:r>
        <w:rPr>
          <w:spacing w:val="1"/>
        </w:rPr>
        <w:t xml:space="preserve"> </w:t>
      </w:r>
      <w:r>
        <w:t>servicios de asesoría, asistencia técnica y</w:t>
      </w:r>
      <w:r>
        <w:rPr>
          <w:spacing w:val="1"/>
        </w:rPr>
        <w:t xml:space="preserve"> </w:t>
      </w:r>
      <w:r>
        <w:t>dirección de obra, así como la impartición de cursos de enseñanza y capacitación dirigidas al</w:t>
      </w:r>
      <w:r>
        <w:rPr>
          <w:spacing w:val="1"/>
        </w:rPr>
        <w:t xml:space="preserve"> </w:t>
      </w:r>
      <w:r>
        <w:rPr>
          <w:spacing w:val="-1"/>
        </w:rPr>
        <w:t xml:space="preserve">personal, dentro del campo de aplicación de cualquier </w:t>
      </w:r>
      <w:r>
        <w:t>tipo de actividad desarrollada en materia</w:t>
      </w:r>
      <w:r>
        <w:rPr>
          <w:spacing w:val="-53"/>
        </w:rPr>
        <w:t xml:space="preserve"> </w:t>
      </w:r>
      <w:r>
        <w:t>medioambiental.</w:t>
      </w:r>
    </w:p>
    <w:p w:rsidR="00261CF4" w:rsidRDefault="00261CF4">
      <w:pPr>
        <w:pStyle w:val="Textoindependiente"/>
        <w:spacing w:before="3"/>
        <w:rPr>
          <w:sz w:val="24"/>
        </w:rPr>
      </w:pPr>
    </w:p>
    <w:p w:rsidR="00261CF4" w:rsidRDefault="006A460C">
      <w:pPr>
        <w:pStyle w:val="Textoindependiente"/>
        <w:ind w:left="113" w:right="157" w:firstLine="8"/>
      </w:pP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actividades</w:t>
      </w:r>
      <w:r>
        <w:rPr>
          <w:spacing w:val="-4"/>
        </w:rPr>
        <w:t xml:space="preserve"> </w:t>
      </w:r>
      <w:r>
        <w:rPr>
          <w:spacing w:val="-1"/>
        </w:rPr>
        <w:t>integrantes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objeto</w:t>
      </w:r>
      <w:r>
        <w:rPr>
          <w:spacing w:val="-8"/>
        </w:rPr>
        <w:t xml:space="preserve"> </w:t>
      </w:r>
      <w:r>
        <w:rPr>
          <w:spacing w:val="-1"/>
        </w:rPr>
        <w:t>social</w:t>
      </w:r>
      <w:r>
        <w:rPr>
          <w:spacing w:val="-12"/>
        </w:rPr>
        <w:t xml:space="preserve"> </w:t>
      </w:r>
      <w:r>
        <w:rPr>
          <w:spacing w:val="-1"/>
        </w:rPr>
        <w:t>pod</w:t>
      </w:r>
      <w:r>
        <w:rPr>
          <w:spacing w:val="-1"/>
        </w:rPr>
        <w:t>rán</w:t>
      </w:r>
      <w:r>
        <w:rPr>
          <w:spacing w:val="-6"/>
        </w:rPr>
        <w:t xml:space="preserve"> </w:t>
      </w:r>
      <w:r>
        <w:rPr>
          <w:spacing w:val="-1"/>
        </w:rPr>
        <w:t>ser</w:t>
      </w:r>
      <w:r>
        <w:rPr>
          <w:spacing w:val="-10"/>
        </w:rPr>
        <w:t xml:space="preserve"> </w:t>
      </w:r>
      <w:r>
        <w:t>desarrolladas</w:t>
      </w:r>
      <w:r>
        <w:rPr>
          <w:spacing w:val="6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parcialmente,</w:t>
      </w:r>
      <w:r>
        <w:rPr>
          <w:spacing w:val="-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rPr>
          <w:w w:val="95"/>
        </w:rPr>
        <w:t>forma</w:t>
      </w:r>
      <w:r>
        <w:rPr>
          <w:spacing w:val="1"/>
          <w:w w:val="95"/>
        </w:rPr>
        <w:t xml:space="preserve"> </w:t>
      </w:r>
      <w:r>
        <w:rPr>
          <w:w w:val="95"/>
        </w:rPr>
        <w:t>directa</w:t>
      </w:r>
      <w:r>
        <w:rPr>
          <w:spacing w:val="1"/>
          <w:w w:val="95"/>
        </w:rPr>
        <w:t xml:space="preserve"> </w:t>
      </w:r>
      <w:r>
        <w:rPr>
          <w:w w:val="95"/>
        </w:rPr>
        <w:t>o indirecta,</w:t>
      </w:r>
      <w:r>
        <w:rPr>
          <w:spacing w:val="1"/>
          <w:w w:val="95"/>
        </w:rPr>
        <w:t xml:space="preserve"> </w:t>
      </w:r>
      <w:r>
        <w:rPr>
          <w:w w:val="95"/>
        </w:rPr>
        <w:t>mediante</w:t>
      </w:r>
      <w:r>
        <w:rPr>
          <w:spacing w:val="1"/>
          <w:w w:val="95"/>
        </w:rPr>
        <w:t xml:space="preserve"> </w:t>
      </w:r>
      <w:r>
        <w:rPr>
          <w:w w:val="95"/>
        </w:rPr>
        <w:t>la participación</w:t>
      </w:r>
      <w:r>
        <w:rPr>
          <w:spacing w:val="1"/>
          <w:w w:val="95"/>
        </w:rPr>
        <w:t xml:space="preserve"> </w:t>
      </w:r>
      <w:r>
        <w:rPr>
          <w:w w:val="95"/>
        </w:rPr>
        <w:t>en otras</w:t>
      </w:r>
      <w:r>
        <w:rPr>
          <w:spacing w:val="1"/>
          <w:w w:val="95"/>
        </w:rPr>
        <w:t xml:space="preserve"> </w:t>
      </w:r>
      <w:r>
        <w:rPr>
          <w:w w:val="95"/>
        </w:rPr>
        <w:t>sociedades</w:t>
      </w:r>
      <w:r>
        <w:rPr>
          <w:spacing w:val="1"/>
          <w:w w:val="95"/>
        </w:rPr>
        <w:t xml:space="preserve"> </w:t>
      </w:r>
      <w:r>
        <w:rPr>
          <w:w w:val="95"/>
        </w:rPr>
        <w:t>con objeto idéntico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-50"/>
          <w:w w:val="95"/>
        </w:rPr>
        <w:t xml:space="preserve"> </w:t>
      </w:r>
      <w:r>
        <w:t>análogo,</w:t>
      </w:r>
      <w:r>
        <w:rPr>
          <w:spacing w:val="5"/>
        </w:rPr>
        <w:t xml:space="preserve"> </w:t>
      </w:r>
      <w:r>
        <w:t>pudiendo</w:t>
      </w:r>
      <w:r>
        <w:rPr>
          <w:spacing w:val="4"/>
        </w:rPr>
        <w:t xml:space="preserve"> </w:t>
      </w:r>
      <w:r>
        <w:t>contratar</w:t>
      </w:r>
      <w:r>
        <w:rPr>
          <w:spacing w:val="1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subcontratar</w:t>
      </w:r>
      <w:r>
        <w:rPr>
          <w:spacing w:val="1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terceros</w:t>
      </w:r>
      <w:r>
        <w:rPr>
          <w:spacing w:val="9"/>
        </w:rPr>
        <w:t xml:space="preserve"> </w:t>
      </w:r>
      <w:r>
        <w:t>para su</w:t>
      </w:r>
      <w:r>
        <w:rPr>
          <w:spacing w:val="-7"/>
        </w:rPr>
        <w:t xml:space="preserve"> </w:t>
      </w:r>
      <w:r>
        <w:t>mejor</w:t>
      </w:r>
      <w:r>
        <w:rPr>
          <w:spacing w:val="3"/>
        </w:rPr>
        <w:t xml:space="preserve"> </w:t>
      </w:r>
      <w:r>
        <w:t>desarrollo.</w:t>
      </w:r>
    </w:p>
    <w:p w:rsidR="00261CF4" w:rsidRDefault="00261CF4">
      <w:pPr>
        <w:sectPr w:rsidR="00261CF4">
          <w:headerReference w:type="default" r:id="rId8"/>
          <w:type w:val="continuous"/>
          <w:pgSz w:w="11900" w:h="16820"/>
          <w:pgMar w:top="1600" w:right="1540" w:bottom="280" w:left="1540" w:header="720" w:footer="720" w:gutter="0"/>
          <w:cols w:space="720"/>
        </w:sectPr>
      </w:pPr>
    </w:p>
    <w:p w:rsidR="00261CF4" w:rsidRDefault="00261CF4">
      <w:pPr>
        <w:pStyle w:val="Textoindependiente"/>
      </w:pPr>
    </w:p>
    <w:p w:rsidR="00261CF4" w:rsidRDefault="00261CF4">
      <w:pPr>
        <w:pStyle w:val="Textoindependiente"/>
      </w:pPr>
    </w:p>
    <w:p w:rsidR="00261CF4" w:rsidRDefault="00261CF4">
      <w:pPr>
        <w:pStyle w:val="Textoindependiente"/>
        <w:spacing w:before="9"/>
        <w:rPr>
          <w:sz w:val="24"/>
        </w:rPr>
      </w:pPr>
    </w:p>
    <w:p w:rsidR="00261CF4" w:rsidRDefault="006A460C">
      <w:pPr>
        <w:pStyle w:val="Textoindependiente"/>
        <w:spacing w:before="93" w:line="247" w:lineRule="auto"/>
        <w:ind w:left="239" w:right="174" w:firstLine="6"/>
        <w:jc w:val="both"/>
      </w:pPr>
      <w:proofErr w:type="gramStart"/>
      <w:r>
        <w:t>ARTICULO</w:t>
      </w:r>
      <w:proofErr w:type="gramEnd"/>
      <w:r>
        <w:t xml:space="preserve"> 3.- DOMICILIO. El domicilio social se fija en Polígono Industrial de Granadilla sin,</w:t>
      </w:r>
      <w:r>
        <w:rPr>
          <w:spacing w:val="1"/>
        </w:rPr>
        <w:t xml:space="preserve"> </w:t>
      </w:r>
      <w:r>
        <w:t>municipio</w:t>
      </w:r>
      <w:r>
        <w:rPr>
          <w:spacing w:val="1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Granadilla</w:t>
      </w:r>
      <w:r>
        <w:rPr>
          <w:spacing w:val="17"/>
        </w:rPr>
        <w:t xml:space="preserve"> </w:t>
      </w:r>
      <w:r>
        <w:t>de Abona</w:t>
      </w:r>
      <w:r>
        <w:rPr>
          <w:spacing w:val="4"/>
        </w:rPr>
        <w:t xml:space="preserve"> </w:t>
      </w:r>
      <w:r>
        <w:t>Provincia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</w:t>
      </w:r>
      <w:r>
        <w:rPr>
          <w:spacing w:val="12"/>
        </w:rPr>
        <w:t xml:space="preserve"> </w:t>
      </w:r>
      <w:r>
        <w:t>Cruz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Tenerife.</w:t>
      </w:r>
    </w:p>
    <w:p w:rsidR="00261CF4" w:rsidRDefault="00261CF4">
      <w:pPr>
        <w:pStyle w:val="Textoindependiente"/>
        <w:spacing w:before="10"/>
        <w:rPr>
          <w:sz w:val="23"/>
        </w:rPr>
      </w:pPr>
    </w:p>
    <w:p w:rsidR="00261CF4" w:rsidRDefault="006A460C">
      <w:pPr>
        <w:pStyle w:val="Textoindependiente"/>
        <w:spacing w:line="244" w:lineRule="auto"/>
        <w:ind w:left="238" w:right="174" w:firstLine="5"/>
        <w:jc w:val="both"/>
      </w:pPr>
      <w:r>
        <w:t xml:space="preserve">El cambio de domicilio dentro del mismo término municipal, así como la creación, supresión </w:t>
      </w:r>
      <w:r>
        <w:t>o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de sucursales,</w:t>
      </w:r>
      <w:r>
        <w:rPr>
          <w:spacing w:val="1"/>
        </w:rPr>
        <w:t xml:space="preserve"> </w:t>
      </w:r>
      <w:r>
        <w:t>agencias</w:t>
      </w:r>
      <w:r>
        <w:rPr>
          <w:spacing w:val="1"/>
        </w:rPr>
        <w:t xml:space="preserve"> </w:t>
      </w:r>
      <w:r>
        <w:rPr>
          <w:color w:val="151515"/>
        </w:rPr>
        <w:t>o</w:t>
      </w:r>
      <w:r>
        <w:rPr>
          <w:color w:val="151515"/>
          <w:spacing w:val="1"/>
        </w:rPr>
        <w:t xml:space="preserve"> </w:t>
      </w:r>
      <w:r>
        <w:t>delegaciones,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acordado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administración.</w:t>
      </w:r>
    </w:p>
    <w:p w:rsidR="00261CF4" w:rsidRDefault="00261CF4">
      <w:pPr>
        <w:pStyle w:val="Textoindependiente"/>
        <w:spacing w:before="10"/>
        <w:rPr>
          <w:sz w:val="23"/>
        </w:rPr>
      </w:pPr>
    </w:p>
    <w:p w:rsidR="00261CF4" w:rsidRDefault="006A460C">
      <w:pPr>
        <w:pStyle w:val="Textoindependiente"/>
        <w:ind w:left="245"/>
      </w:pPr>
      <w:proofErr w:type="gramStart"/>
      <w:r>
        <w:rPr>
          <w:w w:val="95"/>
        </w:rPr>
        <w:t>ARTICULO</w:t>
      </w:r>
      <w:proofErr w:type="gramEnd"/>
      <w:r>
        <w:rPr>
          <w:spacing w:val="31"/>
          <w:w w:val="95"/>
        </w:rPr>
        <w:t xml:space="preserve"> </w:t>
      </w:r>
      <w:r>
        <w:rPr>
          <w:w w:val="95"/>
        </w:rPr>
        <w:t>4.-</w:t>
      </w:r>
      <w:r>
        <w:rPr>
          <w:spacing w:val="23"/>
          <w:w w:val="95"/>
        </w:rPr>
        <w:t xml:space="preserve"> </w:t>
      </w:r>
      <w:r>
        <w:rPr>
          <w:w w:val="95"/>
        </w:rPr>
        <w:t>DURACION</w:t>
      </w:r>
      <w:r>
        <w:rPr>
          <w:spacing w:val="41"/>
          <w:w w:val="95"/>
        </w:rPr>
        <w:t xml:space="preserve"> </w:t>
      </w:r>
      <w:r>
        <w:rPr>
          <w:w w:val="95"/>
        </w:rPr>
        <w:t>Y</w:t>
      </w:r>
      <w:r>
        <w:rPr>
          <w:spacing w:val="15"/>
          <w:w w:val="95"/>
        </w:rPr>
        <w:t xml:space="preserve"> </w:t>
      </w:r>
      <w:r>
        <w:rPr>
          <w:w w:val="95"/>
        </w:rPr>
        <w:t>COMIENZO</w:t>
      </w:r>
      <w:r>
        <w:rPr>
          <w:spacing w:val="35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OPERACIONES</w:t>
      </w:r>
    </w:p>
    <w:p w:rsidR="00261CF4" w:rsidRDefault="00261CF4">
      <w:pPr>
        <w:pStyle w:val="Textoindependiente"/>
        <w:spacing w:before="1"/>
        <w:rPr>
          <w:sz w:val="25"/>
        </w:rPr>
      </w:pPr>
    </w:p>
    <w:p w:rsidR="00261CF4" w:rsidRDefault="006A460C">
      <w:pPr>
        <w:pStyle w:val="Textoindependiente"/>
        <w:ind w:left="238" w:right="177" w:hanging="1"/>
        <w:jc w:val="both"/>
      </w:pPr>
      <w:r>
        <w:t>La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se establece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indefinido,</w:t>
      </w:r>
      <w:r>
        <w:rPr>
          <w:spacing w:val="1"/>
        </w:rPr>
        <w:t xml:space="preserve"> </w:t>
      </w:r>
      <w:r>
        <w:t>dando comienzo</w:t>
      </w:r>
      <w:r>
        <w:rPr>
          <w:spacing w:val="1"/>
        </w:rPr>
        <w:t xml:space="preserve"> </w:t>
      </w:r>
      <w:r>
        <w:t>a sus</w:t>
      </w:r>
      <w:r>
        <w:rPr>
          <w:spacing w:val="1"/>
        </w:rPr>
        <w:t xml:space="preserve"> </w:t>
      </w:r>
      <w:r>
        <w:t>operaciones</w:t>
      </w:r>
      <w:r>
        <w:rPr>
          <w:spacing w:val="2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5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otorgue</w:t>
      </w:r>
      <w:r>
        <w:rPr>
          <w:spacing w:val="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escritura</w:t>
      </w:r>
      <w:r>
        <w:rPr>
          <w:spacing w:val="6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constitución.</w:t>
      </w: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spacing w:before="5"/>
        <w:rPr>
          <w:sz w:val="25"/>
        </w:rPr>
      </w:pPr>
    </w:p>
    <w:p w:rsidR="00261CF4" w:rsidRDefault="006A460C">
      <w:pPr>
        <w:ind w:left="240"/>
        <w:rPr>
          <w:b/>
          <w:sz w:val="20"/>
        </w:rPr>
      </w:pPr>
      <w:r>
        <w:rPr>
          <w:spacing w:val="-1"/>
          <w:sz w:val="20"/>
        </w:rPr>
        <w:t>TITULO</w:t>
      </w:r>
      <w:r>
        <w:rPr>
          <w:spacing w:val="14"/>
          <w:sz w:val="20"/>
        </w:rPr>
        <w:t xml:space="preserve"> </w:t>
      </w:r>
      <w:r>
        <w:rPr>
          <w:spacing w:val="-1"/>
          <w:sz w:val="20"/>
        </w:rPr>
        <w:t>II.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CAPITAL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SOCIAL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b/>
          <w:spacing w:val="-1"/>
          <w:sz w:val="20"/>
        </w:rPr>
        <w:t>ACCIONES</w:t>
      </w:r>
    </w:p>
    <w:p w:rsidR="00261CF4" w:rsidRDefault="00261CF4">
      <w:pPr>
        <w:pStyle w:val="Textoindependiente"/>
        <w:spacing w:before="5"/>
        <w:rPr>
          <w:b/>
          <w:sz w:val="24"/>
        </w:rPr>
      </w:pPr>
    </w:p>
    <w:p w:rsidR="00261CF4" w:rsidRDefault="006A460C">
      <w:pPr>
        <w:pStyle w:val="Textoindependiente"/>
        <w:spacing w:line="242" w:lineRule="auto"/>
        <w:ind w:left="232" w:right="172" w:firstLine="5"/>
        <w:jc w:val="both"/>
      </w:pPr>
      <w:r>
        <w:rPr>
          <w:b/>
          <w:w w:val="95"/>
        </w:rPr>
        <w:t xml:space="preserve">ARTICULO </w:t>
      </w:r>
      <w:r>
        <w:rPr>
          <w:w w:val="95"/>
        </w:rPr>
        <w:t>5.- El capital social es la cifra de SESENTA MIL DOSCIENTOS EUROS (60.200 €),</w:t>
      </w:r>
      <w:r>
        <w:rPr>
          <w:spacing w:val="1"/>
          <w:w w:val="95"/>
        </w:rPr>
        <w:t xml:space="preserve"> </w:t>
      </w:r>
      <w:r>
        <w:t>representado por 602 acciones nominativas, todas ellas de una misma clase y serie, de 100</w:t>
      </w:r>
      <w:r>
        <w:rPr>
          <w:spacing w:val="1"/>
        </w:rPr>
        <w:t xml:space="preserve"> </w:t>
      </w:r>
      <w:r>
        <w:rPr>
          <w:spacing w:val="-1"/>
        </w:rPr>
        <w:t xml:space="preserve">EUROS de valor nominal cada una, numeradas 1 </w:t>
      </w:r>
      <w:r>
        <w:rPr>
          <w:color w:val="0F0F0F"/>
          <w:spacing w:val="-1"/>
        </w:rPr>
        <w:t xml:space="preserve">al </w:t>
      </w:r>
      <w:r>
        <w:rPr>
          <w:spacing w:val="-1"/>
        </w:rPr>
        <w:t>602, ambos inclusive, totalmente suscritas</w:t>
      </w:r>
      <w:r>
        <w:t xml:space="preserve"> y</w:t>
      </w:r>
      <w:r>
        <w:rPr>
          <w:spacing w:val="2"/>
        </w:rPr>
        <w:t xml:space="preserve"> </w:t>
      </w:r>
      <w:r>
        <w:t>parcialmente</w:t>
      </w:r>
      <w:r>
        <w:rPr>
          <w:spacing w:val="20"/>
        </w:rPr>
        <w:t xml:space="preserve"> </w:t>
      </w:r>
      <w:r>
        <w:t>desembolsadas.</w:t>
      </w:r>
    </w:p>
    <w:p w:rsidR="00261CF4" w:rsidRDefault="00261CF4">
      <w:pPr>
        <w:pStyle w:val="Textoindependiente"/>
        <w:spacing w:before="3"/>
        <w:rPr>
          <w:sz w:val="19"/>
        </w:rPr>
      </w:pPr>
    </w:p>
    <w:p w:rsidR="00261CF4" w:rsidRDefault="006A460C">
      <w:pPr>
        <w:pStyle w:val="Textoindependiente"/>
        <w:spacing w:before="1" w:line="247" w:lineRule="auto"/>
        <w:ind w:left="239" w:right="171" w:hanging="3"/>
        <w:jc w:val="both"/>
      </w:pPr>
      <w:r>
        <w:t xml:space="preserve">Dicho capital está desembolsado en cuanto a </w:t>
      </w:r>
      <w:r>
        <w:rPr>
          <w:color w:val="111111"/>
        </w:rPr>
        <w:t xml:space="preserve">la </w:t>
      </w:r>
      <w:r>
        <w:t>suma de QUINCE MIL CINCUENTA euros, y</w:t>
      </w:r>
      <w:r>
        <w:rPr>
          <w:spacing w:val="1"/>
        </w:rPr>
        <w:t xml:space="preserve"> </w:t>
      </w:r>
      <w:r>
        <w:t>pendiente</w:t>
      </w:r>
      <w:r>
        <w:rPr>
          <w:spacing w:val="1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desembolso</w:t>
      </w:r>
      <w:r>
        <w:rPr>
          <w:spacing w:val="2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cuanto</w:t>
      </w:r>
      <w:r>
        <w:rPr>
          <w:spacing w:val="1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resto.</w:t>
      </w:r>
    </w:p>
    <w:p w:rsidR="00261CF4" w:rsidRDefault="00261CF4">
      <w:pPr>
        <w:pStyle w:val="Textoindependiente"/>
        <w:spacing w:before="9"/>
        <w:rPr>
          <w:sz w:val="18"/>
        </w:rPr>
      </w:pPr>
    </w:p>
    <w:p w:rsidR="00261CF4" w:rsidRDefault="006A460C">
      <w:pPr>
        <w:pStyle w:val="Textoindependiente"/>
        <w:spacing w:before="1" w:line="247" w:lineRule="auto"/>
        <w:ind w:left="237" w:right="176" w:hanging="2"/>
        <w:jc w:val="both"/>
      </w:pPr>
      <w:r>
        <w:t xml:space="preserve">El desembolso </w:t>
      </w:r>
      <w:r>
        <w:rPr>
          <w:color w:val="0F0F0F"/>
        </w:rPr>
        <w:t xml:space="preserve">de </w:t>
      </w:r>
      <w:r>
        <w:t xml:space="preserve">los dividendos pasivos se efectuará mediante aportaciones dinerarias, </w:t>
      </w:r>
      <w:r>
        <w:rPr>
          <w:color w:val="0C0C0C"/>
        </w:rPr>
        <w:t xml:space="preserve">y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años,</w:t>
      </w:r>
      <w:r>
        <w:rPr>
          <w:spacing w:val="-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Administración</w:t>
      </w:r>
    </w:p>
    <w:p w:rsidR="00261CF4" w:rsidRDefault="00261CF4">
      <w:pPr>
        <w:pStyle w:val="Textoindependiente"/>
        <w:spacing w:before="5"/>
        <w:rPr>
          <w:sz w:val="19"/>
        </w:rPr>
      </w:pPr>
    </w:p>
    <w:p w:rsidR="00261CF4" w:rsidRDefault="006A460C">
      <w:pPr>
        <w:pStyle w:val="Textoindependiente"/>
        <w:ind w:left="239" w:right="184" w:hanging="2"/>
        <w:jc w:val="both"/>
      </w:pPr>
      <w:r>
        <w:t>Las</w:t>
      </w:r>
      <w:r>
        <w:rPr>
          <w:spacing w:val="-3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figurarán</w:t>
      </w:r>
      <w:r>
        <w:rPr>
          <w:spacing w:val="-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llevará</w:t>
      </w:r>
      <w:r>
        <w:rPr>
          <w:spacing w:val="-8"/>
        </w:rPr>
        <w:t xml:space="preserve"> </w:t>
      </w:r>
      <w:r>
        <w:rPr>
          <w:color w:val="131313"/>
        </w:rPr>
        <w:t>la</w:t>
      </w:r>
      <w:r>
        <w:rPr>
          <w:color w:val="131313"/>
          <w:spacing w:val="-10"/>
        </w:rPr>
        <w:t xml:space="preserve"> </w:t>
      </w:r>
      <w:r>
        <w:t>sociedad, 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inscribirán</w:t>
      </w:r>
      <w:r>
        <w:rPr>
          <w:spacing w:val="-6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sucesivas</w:t>
      </w:r>
      <w:r>
        <w:rPr>
          <w:spacing w:val="23"/>
        </w:rPr>
        <w:t xml:space="preserve"> </w:t>
      </w:r>
      <w:r>
        <w:t>transferencias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menciones</w:t>
      </w:r>
      <w:r>
        <w:rPr>
          <w:spacing w:val="12"/>
        </w:rPr>
        <w:t xml:space="preserve"> </w:t>
      </w:r>
      <w:r>
        <w:t>legales.</w:t>
      </w:r>
    </w:p>
    <w:p w:rsidR="00261CF4" w:rsidRDefault="00261CF4">
      <w:pPr>
        <w:pStyle w:val="Textoindependiente"/>
        <w:spacing w:before="7"/>
        <w:rPr>
          <w:sz w:val="17"/>
        </w:rPr>
      </w:pPr>
    </w:p>
    <w:p w:rsidR="00261CF4" w:rsidRDefault="006A460C">
      <w:pPr>
        <w:pStyle w:val="Ttulo2"/>
        <w:ind w:firstLine="0"/>
      </w:pPr>
      <w:r>
        <w:rPr>
          <w:spacing w:val="-1"/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sociedad</w:t>
      </w:r>
      <w:r>
        <w:rPr>
          <w:spacing w:val="13"/>
          <w:w w:val="85"/>
        </w:rPr>
        <w:t xml:space="preserve"> </w:t>
      </w:r>
      <w:r>
        <w:rPr>
          <w:w w:val="85"/>
        </w:rPr>
        <w:t>sólo</w:t>
      </w:r>
      <w:r>
        <w:rPr>
          <w:spacing w:val="5"/>
          <w:w w:val="85"/>
        </w:rPr>
        <w:t xml:space="preserve"> </w:t>
      </w:r>
      <w:r>
        <w:rPr>
          <w:w w:val="85"/>
        </w:rPr>
        <w:t>reputará</w:t>
      </w:r>
      <w:r>
        <w:rPr>
          <w:spacing w:val="8"/>
          <w:w w:val="85"/>
        </w:rPr>
        <w:t xml:space="preserve"> </w:t>
      </w:r>
      <w:r>
        <w:rPr>
          <w:w w:val="85"/>
        </w:rPr>
        <w:t>accionista</w:t>
      </w:r>
      <w:r>
        <w:rPr>
          <w:spacing w:val="14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quien</w:t>
      </w:r>
      <w:r>
        <w:rPr>
          <w:spacing w:val="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halle</w:t>
      </w:r>
      <w:r>
        <w:rPr>
          <w:spacing w:val="5"/>
          <w:w w:val="85"/>
        </w:rPr>
        <w:t xml:space="preserve"> </w:t>
      </w:r>
      <w:r>
        <w:rPr>
          <w:w w:val="85"/>
        </w:rPr>
        <w:t>inscrito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dicho</w:t>
      </w:r>
      <w:r>
        <w:rPr>
          <w:spacing w:val="6"/>
          <w:w w:val="85"/>
        </w:rPr>
        <w:t xml:space="preserve"> </w:t>
      </w:r>
      <w:r>
        <w:rPr>
          <w:w w:val="85"/>
        </w:rPr>
        <w:t>Registro.</w:t>
      </w:r>
    </w:p>
    <w:p w:rsidR="00261CF4" w:rsidRDefault="00261CF4">
      <w:pPr>
        <w:pStyle w:val="Textoindependiente"/>
        <w:spacing w:before="10"/>
        <w:rPr>
          <w:sz w:val="23"/>
        </w:rPr>
      </w:pPr>
    </w:p>
    <w:p w:rsidR="00261CF4" w:rsidRDefault="006A460C">
      <w:pPr>
        <w:pStyle w:val="Textoindependiente"/>
        <w:ind w:left="237" w:right="180"/>
        <w:jc w:val="both"/>
      </w:pPr>
      <w:r>
        <w:rPr>
          <w:b/>
        </w:rPr>
        <w:t>ARTICULO</w:t>
      </w:r>
      <w:r>
        <w:rPr>
          <w:b/>
          <w:spacing w:val="1"/>
        </w:rPr>
        <w:t xml:space="preserve"> </w:t>
      </w:r>
      <w:r>
        <w:rPr>
          <w:b/>
        </w:rPr>
        <w:t xml:space="preserve">6.- </w:t>
      </w:r>
      <w:r>
        <w:t>Cada acción concede</w:t>
      </w:r>
      <w:r>
        <w:rPr>
          <w:spacing w:val="1"/>
        </w:rPr>
        <w:t xml:space="preserve"> </w:t>
      </w:r>
      <w:r>
        <w:t>a su titular la condición de socio</w:t>
      </w:r>
      <w:r>
        <w:rPr>
          <w:spacing w:val="1"/>
        </w:rPr>
        <w:t xml:space="preserve"> </w:t>
      </w:r>
      <w:r>
        <w:t>y le atribuye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Anónimas,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cualesquiera</w:t>
      </w:r>
      <w:r>
        <w:rPr>
          <w:spacing w:val="21"/>
        </w:rPr>
        <w:t xml:space="preserve"> </w:t>
      </w:r>
      <w:r>
        <w:t>otros</w:t>
      </w:r>
      <w:r>
        <w:rPr>
          <w:spacing w:val="6"/>
        </w:rPr>
        <w:t xml:space="preserve"> </w:t>
      </w:r>
      <w:r>
        <w:t>establecidos</w:t>
      </w:r>
      <w:r>
        <w:rPr>
          <w:spacing w:val="2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presentes</w:t>
      </w:r>
      <w:r>
        <w:rPr>
          <w:spacing w:val="9"/>
        </w:rPr>
        <w:t xml:space="preserve"> </w:t>
      </w:r>
      <w:r>
        <w:t>estatutos.</w:t>
      </w:r>
    </w:p>
    <w:p w:rsidR="00261CF4" w:rsidRDefault="00261CF4">
      <w:pPr>
        <w:pStyle w:val="Textoindependiente"/>
        <w:spacing w:before="5"/>
        <w:rPr>
          <w:sz w:val="24"/>
        </w:rPr>
      </w:pPr>
    </w:p>
    <w:p w:rsidR="00261CF4" w:rsidRDefault="006A460C">
      <w:pPr>
        <w:pStyle w:val="Textoindependiente"/>
        <w:spacing w:line="244" w:lineRule="auto"/>
        <w:ind w:left="239" w:right="171" w:hanging="1"/>
        <w:jc w:val="both"/>
      </w:pPr>
      <w:r>
        <w:rPr>
          <w:b/>
        </w:rPr>
        <w:t xml:space="preserve">ARTICULO </w:t>
      </w:r>
      <w:r>
        <w:t>7.- En el caso de usufructo de acciones se estará a lo dispuesto en el artículo 67 y</w:t>
      </w:r>
      <w:r>
        <w:rPr>
          <w:spacing w:val="-53"/>
        </w:rPr>
        <w:t xml:space="preserve"> </w:t>
      </w:r>
      <w:r>
        <w:t>siguientes de la Ley de Sociedades Anónimas, en lo concerniente a las relaciones entre la</w:t>
      </w:r>
      <w:r>
        <w:rPr>
          <w:spacing w:val="1"/>
        </w:rPr>
        <w:t xml:space="preserve"> </w:t>
      </w:r>
      <w:r>
        <w:t>sociedad</w:t>
      </w:r>
      <w:r>
        <w:rPr>
          <w:spacing w:val="11"/>
        </w:rPr>
        <w:t xml:space="preserve"> </w:t>
      </w:r>
      <w:r>
        <w:t>y el</w:t>
      </w:r>
      <w:r>
        <w:rPr>
          <w:spacing w:val="-2"/>
        </w:rPr>
        <w:t xml:space="preserve"> </w:t>
      </w:r>
      <w:r>
        <w:t>nudo-propietario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usufructuario.</w:t>
      </w:r>
    </w:p>
    <w:p w:rsidR="00261CF4" w:rsidRDefault="00261CF4">
      <w:pPr>
        <w:pStyle w:val="Textoindependiente"/>
        <w:spacing w:before="6"/>
        <w:rPr>
          <w:sz w:val="19"/>
        </w:rPr>
      </w:pPr>
    </w:p>
    <w:p w:rsidR="00261CF4" w:rsidRDefault="006A460C">
      <w:pPr>
        <w:pStyle w:val="Textoindependiente"/>
        <w:spacing w:line="247" w:lineRule="auto"/>
        <w:ind w:left="239" w:right="174" w:firstLine="6"/>
        <w:jc w:val="both"/>
      </w:pPr>
      <w:r>
        <w:t>ARTICULO 8.- En los casos de pre</w:t>
      </w:r>
      <w:r>
        <w:t>nda, copropiedad y embargo de acciones, se estará a lo</w:t>
      </w:r>
      <w:r>
        <w:rPr>
          <w:spacing w:val="1"/>
        </w:rPr>
        <w:t xml:space="preserve"> </w:t>
      </w:r>
      <w:r>
        <w:t>previsto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Sociedades</w:t>
      </w:r>
      <w:r>
        <w:rPr>
          <w:spacing w:val="26"/>
        </w:rPr>
        <w:t xml:space="preserve"> </w:t>
      </w:r>
      <w:r>
        <w:t>Anónimas.</w:t>
      </w:r>
    </w:p>
    <w:p w:rsidR="00261CF4" w:rsidRDefault="00261CF4">
      <w:pPr>
        <w:pStyle w:val="Textoindependiente"/>
        <w:spacing w:before="10"/>
        <w:rPr>
          <w:sz w:val="18"/>
        </w:rPr>
      </w:pPr>
    </w:p>
    <w:p w:rsidR="00261CF4" w:rsidRDefault="006A460C">
      <w:pPr>
        <w:pStyle w:val="Textoindependiente"/>
        <w:spacing w:line="244" w:lineRule="auto"/>
        <w:ind w:left="239" w:right="163" w:firstLine="6"/>
        <w:jc w:val="both"/>
      </w:pPr>
      <w:r>
        <w:t>ARTICULO 9.- De conformidad con la Ley, la sociedad podrá emitir, en series impresas y</w:t>
      </w:r>
      <w:r>
        <w:rPr>
          <w:spacing w:val="1"/>
        </w:rPr>
        <w:t xml:space="preserve"> </w:t>
      </w:r>
      <w:r>
        <w:t xml:space="preserve">numeradas y en títulos múltiples o individuales, obligaciones u otros </w:t>
      </w:r>
      <w:r>
        <w:t>títulos que reconozcan o</w:t>
      </w:r>
      <w:r>
        <w:rPr>
          <w:spacing w:val="1"/>
        </w:rPr>
        <w:t xml:space="preserve"> </w:t>
      </w:r>
      <w:r>
        <w:t>creen</w:t>
      </w:r>
      <w:r>
        <w:rPr>
          <w:spacing w:val="-1"/>
        </w:rPr>
        <w:t xml:space="preserve"> </w:t>
      </w:r>
      <w:r>
        <w:t>una deuda,</w:t>
      </w:r>
      <w:r>
        <w:rPr>
          <w:spacing w:val="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podrán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nominativos</w:t>
      </w:r>
      <w:r>
        <w:rPr>
          <w:spacing w:val="1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portador,</w:t>
      </w:r>
      <w:r>
        <w:rPr>
          <w:spacing w:val="8"/>
        </w:rPr>
        <w:t xml:space="preserve"> </w:t>
      </w:r>
      <w:r>
        <w:t>simples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hipotecarios.</w:t>
      </w: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spacing w:before="10"/>
        <w:rPr>
          <w:sz w:val="21"/>
        </w:rPr>
      </w:pPr>
    </w:p>
    <w:p w:rsidR="00261CF4" w:rsidRDefault="006A460C">
      <w:pPr>
        <w:pStyle w:val="Textoindependiente"/>
        <w:spacing w:before="1"/>
        <w:ind w:left="240"/>
      </w:pPr>
      <w:r>
        <w:t>TITULO III.</w:t>
      </w:r>
      <w:r>
        <w:rPr>
          <w:spacing w:val="-12"/>
        </w:rPr>
        <w:t xml:space="preserve"> </w:t>
      </w:r>
      <w:r>
        <w:t>ORGANOS</w:t>
      </w:r>
      <w:r>
        <w:rPr>
          <w:spacing w:val="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color w:val="111111"/>
        </w:rPr>
        <w:t xml:space="preserve">LA </w:t>
      </w:r>
      <w:r>
        <w:t>SOCIEDAD</w:t>
      </w:r>
    </w:p>
    <w:p w:rsidR="00261CF4" w:rsidRDefault="00261CF4">
      <w:pPr>
        <w:pStyle w:val="Textoindependiente"/>
        <w:spacing w:before="4"/>
        <w:rPr>
          <w:sz w:val="24"/>
        </w:rPr>
      </w:pPr>
    </w:p>
    <w:p w:rsidR="00261CF4" w:rsidRDefault="006A460C">
      <w:pPr>
        <w:pStyle w:val="Textoindependiente"/>
        <w:spacing w:line="247" w:lineRule="auto"/>
        <w:ind w:left="245" w:right="157" w:hanging="1"/>
      </w:pPr>
      <w:r>
        <w:rPr>
          <w:b/>
        </w:rPr>
        <w:t xml:space="preserve">ARTÍCULO 10.- </w:t>
      </w:r>
      <w:r>
        <w:t>ORGANOS DE LA SOCIEDAD. Son órganos de la sociedad la Junta General</w:t>
      </w:r>
      <w:r>
        <w:rPr>
          <w:spacing w:val="-5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accionistas</w:t>
      </w:r>
      <w:r>
        <w:rPr>
          <w:spacing w:val="30"/>
        </w:rPr>
        <w:t xml:space="preserve"> </w:t>
      </w:r>
      <w:r>
        <w:rPr>
          <w:color w:val="1F1F1F"/>
        </w:rPr>
        <w:t>y</w:t>
      </w:r>
      <w:r>
        <w:rPr>
          <w:color w:val="1F1F1F"/>
          <w:spacing w:val="1"/>
        </w:rPr>
        <w:t xml:space="preserve"> </w:t>
      </w:r>
      <w:r>
        <w:rPr>
          <w:color w:val="111111"/>
        </w:rPr>
        <w:t>el</w:t>
      </w:r>
      <w:r>
        <w:rPr>
          <w:color w:val="111111"/>
          <w:spacing w:val="-6"/>
        </w:rPr>
        <w:t xml:space="preserve"> </w:t>
      </w:r>
      <w:r>
        <w:t>Consejo</w:t>
      </w:r>
      <w:r>
        <w:rPr>
          <w:spacing w:val="1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Administración.</w:t>
      </w:r>
    </w:p>
    <w:p w:rsidR="00261CF4" w:rsidRDefault="00261CF4">
      <w:pPr>
        <w:pStyle w:val="Textoindependiente"/>
        <w:spacing w:before="3"/>
        <w:rPr>
          <w:sz w:val="23"/>
        </w:rPr>
      </w:pPr>
    </w:p>
    <w:p w:rsidR="00261CF4" w:rsidRDefault="006A460C">
      <w:pPr>
        <w:pStyle w:val="Textoindependiente"/>
        <w:ind w:left="1939" w:right="1872"/>
        <w:jc w:val="center"/>
      </w:pPr>
      <w:r>
        <w:t>CAPITULO</w:t>
      </w:r>
      <w:r>
        <w:rPr>
          <w:spacing w:val="14"/>
        </w:rPr>
        <w:t xml:space="preserve"> </w:t>
      </w:r>
      <w:r>
        <w:rPr>
          <w:color w:val="151515"/>
        </w:rPr>
        <w:t>I.-</w:t>
      </w:r>
      <w:r>
        <w:rPr>
          <w:color w:val="151515"/>
          <w:spacing w:val="-2"/>
        </w:rPr>
        <w:t xml:space="preserve"> </w:t>
      </w:r>
      <w:r>
        <w:rPr>
          <w:color w:val="1C1C1C"/>
        </w:rPr>
        <w:t>DE</w:t>
      </w:r>
      <w:r>
        <w:rPr>
          <w:color w:val="1C1C1C"/>
          <w:spacing w:val="-3"/>
        </w:rPr>
        <w:t xml:space="preserve"> </w:t>
      </w:r>
      <w:r>
        <w:rPr>
          <w:color w:val="131313"/>
        </w:rPr>
        <w:t>LA JUNTA</w:t>
      </w:r>
      <w:r>
        <w:rPr>
          <w:color w:val="131313"/>
          <w:spacing w:val="12"/>
        </w:rPr>
        <w:t xml:space="preserve"> </w:t>
      </w:r>
      <w:r>
        <w:t>GENERAL</w:t>
      </w:r>
    </w:p>
    <w:p w:rsidR="00261CF4" w:rsidRDefault="00261CF4">
      <w:pPr>
        <w:jc w:val="center"/>
        <w:sectPr w:rsidR="00261CF4">
          <w:pgSz w:w="11900" w:h="16820"/>
          <w:pgMar w:top="1600" w:right="1540" w:bottom="280" w:left="1540" w:header="720" w:footer="720" w:gutter="0"/>
          <w:cols w:space="720"/>
        </w:sectPr>
      </w:pPr>
    </w:p>
    <w:p w:rsidR="00261CF4" w:rsidRDefault="006A460C">
      <w:pPr>
        <w:pStyle w:val="Textoindependiente"/>
        <w:spacing w:before="76" w:line="247" w:lineRule="auto"/>
        <w:ind w:left="260" w:right="157" w:hanging="1"/>
      </w:pPr>
      <w:r>
        <w:rPr>
          <w:w w:val="95"/>
        </w:rPr>
        <w:lastRenderedPageBreak/>
        <w:t>ARTÍCULO</w:t>
      </w:r>
      <w:r>
        <w:rPr>
          <w:spacing w:val="27"/>
          <w:w w:val="95"/>
        </w:rPr>
        <w:t xml:space="preserve"> </w:t>
      </w:r>
      <w:r>
        <w:rPr>
          <w:w w:val="95"/>
        </w:rPr>
        <w:t>11.-</w:t>
      </w:r>
      <w:r>
        <w:rPr>
          <w:spacing w:val="18"/>
          <w:w w:val="95"/>
        </w:rPr>
        <w:t xml:space="preserve"> </w:t>
      </w:r>
      <w:r>
        <w:rPr>
          <w:w w:val="95"/>
        </w:rPr>
        <w:t>Los</w:t>
      </w:r>
      <w:r>
        <w:rPr>
          <w:spacing w:val="29"/>
          <w:w w:val="95"/>
        </w:rPr>
        <w:t xml:space="preserve"> </w:t>
      </w:r>
      <w:r>
        <w:rPr>
          <w:w w:val="95"/>
        </w:rPr>
        <w:t>accionistas,</w:t>
      </w:r>
      <w:r>
        <w:rPr>
          <w:spacing w:val="45"/>
          <w:w w:val="95"/>
        </w:rPr>
        <w:t xml:space="preserve"> </w:t>
      </w:r>
      <w:r>
        <w:rPr>
          <w:w w:val="95"/>
        </w:rPr>
        <w:t>constituidos</w:t>
      </w:r>
      <w:r>
        <w:rPr>
          <w:spacing w:val="51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Junta</w:t>
      </w:r>
      <w:r>
        <w:rPr>
          <w:spacing w:val="28"/>
          <w:w w:val="95"/>
        </w:rPr>
        <w:t xml:space="preserve"> </w:t>
      </w:r>
      <w:r>
        <w:rPr>
          <w:w w:val="95"/>
        </w:rPr>
        <w:t>General</w:t>
      </w:r>
      <w:r>
        <w:rPr>
          <w:spacing w:val="29"/>
          <w:w w:val="95"/>
        </w:rPr>
        <w:t xml:space="preserve"> </w:t>
      </w:r>
      <w:r>
        <w:rPr>
          <w:w w:val="95"/>
        </w:rPr>
        <w:t>debidamente</w:t>
      </w:r>
      <w:r>
        <w:rPr>
          <w:spacing w:val="34"/>
          <w:w w:val="95"/>
        </w:rPr>
        <w:t xml:space="preserve"> </w:t>
      </w:r>
      <w:r>
        <w:rPr>
          <w:w w:val="95"/>
        </w:rPr>
        <w:t>convocada,</w:t>
      </w:r>
      <w:r>
        <w:rPr>
          <w:spacing w:val="-50"/>
          <w:w w:val="95"/>
        </w:rPr>
        <w:t xml:space="preserve"> </w:t>
      </w:r>
      <w:r>
        <w:t>decidirán</w:t>
      </w:r>
      <w:r>
        <w:rPr>
          <w:spacing w:val="1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mayoría</w:t>
      </w:r>
      <w:r>
        <w:rPr>
          <w:spacing w:val="1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asuntos</w:t>
      </w:r>
      <w:r>
        <w:rPr>
          <w:spacing w:val="10"/>
        </w:rPr>
        <w:t xml:space="preserve"> </w:t>
      </w:r>
      <w:r>
        <w:t>propios</w:t>
      </w:r>
      <w:r>
        <w:rPr>
          <w:spacing w:val="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competencia.</w:t>
      </w:r>
    </w:p>
    <w:p w:rsidR="00261CF4" w:rsidRDefault="00261CF4">
      <w:pPr>
        <w:pStyle w:val="Textoindependiente"/>
        <w:spacing w:before="9"/>
        <w:rPr>
          <w:sz w:val="23"/>
        </w:rPr>
      </w:pPr>
    </w:p>
    <w:p w:rsidR="00261CF4" w:rsidRDefault="006A460C">
      <w:pPr>
        <w:pStyle w:val="Textoindependiente"/>
        <w:spacing w:before="1"/>
        <w:ind w:left="259" w:right="156" w:firstLine="2"/>
        <w:jc w:val="both"/>
      </w:pPr>
      <w:r>
        <w:t>Todos los socios, incluso los disidentes y los que no hayan participado en la reunión, quedan</w:t>
      </w:r>
      <w:r>
        <w:rPr>
          <w:spacing w:val="1"/>
        </w:rPr>
        <w:t xml:space="preserve"> </w:t>
      </w:r>
      <w:r>
        <w:t>sometidos a los acuerdos de la Junta General, salvo los derechos de separación, impugnación</w:t>
      </w:r>
      <w:r>
        <w:rPr>
          <w:spacing w:val="-53"/>
        </w:rPr>
        <w:t xml:space="preserve"> </w:t>
      </w:r>
      <w:r>
        <w:t>establecidos</w:t>
      </w:r>
      <w:r>
        <w:rPr>
          <w:spacing w:val="24"/>
        </w:rPr>
        <w:t xml:space="preserve"> </w:t>
      </w:r>
      <w:r>
        <w:t>en la</w:t>
      </w:r>
      <w:r>
        <w:rPr>
          <w:spacing w:val="2"/>
        </w:rPr>
        <w:t xml:space="preserve"> </w:t>
      </w:r>
      <w:r>
        <w:t>Ley.</w:t>
      </w:r>
    </w:p>
    <w:p w:rsidR="00261CF4" w:rsidRDefault="00261CF4">
      <w:pPr>
        <w:pStyle w:val="Textoindependiente"/>
        <w:spacing w:before="5"/>
        <w:rPr>
          <w:sz w:val="24"/>
        </w:rPr>
      </w:pPr>
    </w:p>
    <w:p w:rsidR="00261CF4" w:rsidRDefault="006A460C">
      <w:pPr>
        <w:pStyle w:val="Textoindependiente"/>
        <w:spacing w:line="242" w:lineRule="auto"/>
        <w:ind w:left="253" w:right="166" w:firstLine="6"/>
        <w:jc w:val="both"/>
      </w:pPr>
      <w:r>
        <w:t>ARTICULO 12.- La Junta General Ordinaria, pre</w:t>
      </w:r>
      <w:r>
        <w:t>viamente convocada al efecto, se reunirá</w:t>
      </w:r>
      <w:r>
        <w:rPr>
          <w:spacing w:val="1"/>
        </w:rPr>
        <w:t xml:space="preserve"> </w:t>
      </w:r>
      <w:r>
        <w:rPr>
          <w:w w:val="95"/>
        </w:rPr>
        <w:t>necesariamente dentro</w:t>
      </w:r>
      <w:r>
        <w:rPr>
          <w:spacing w:val="50"/>
        </w:rPr>
        <w:t xml:space="preserve"> </w:t>
      </w:r>
      <w:r>
        <w:rPr>
          <w:w w:val="95"/>
        </w:rPr>
        <w:t>de los seis</w:t>
      </w:r>
      <w:r>
        <w:rPr>
          <w:spacing w:val="50"/>
        </w:rPr>
        <w:t xml:space="preserve"> </w:t>
      </w:r>
      <w:r>
        <w:rPr>
          <w:w w:val="95"/>
        </w:rPr>
        <w:t>primeros</w:t>
      </w:r>
      <w:r>
        <w:rPr>
          <w:spacing w:val="50"/>
        </w:rPr>
        <w:t xml:space="preserve"> </w:t>
      </w:r>
      <w:r>
        <w:rPr>
          <w:w w:val="95"/>
        </w:rPr>
        <w:t>meses</w:t>
      </w:r>
      <w:r>
        <w:rPr>
          <w:spacing w:val="50"/>
        </w:rPr>
        <w:t xml:space="preserve"> </w:t>
      </w:r>
      <w:r>
        <w:rPr>
          <w:w w:val="95"/>
        </w:rPr>
        <w:t>de cada ejercicio,</w:t>
      </w:r>
      <w:r>
        <w:rPr>
          <w:spacing w:val="50"/>
        </w:rPr>
        <w:t xml:space="preserve"> </w:t>
      </w:r>
      <w:r>
        <w:rPr>
          <w:w w:val="95"/>
        </w:rPr>
        <w:t>para, al menos, censurar</w:t>
      </w:r>
      <w:r>
        <w:rPr>
          <w:spacing w:val="1"/>
          <w:w w:val="95"/>
        </w:rPr>
        <w:t xml:space="preserve"> </w:t>
      </w:r>
      <w:r>
        <w:t>la gestión social, aprobar en su caso las cuentas anuales y el informe de gestión del ejercicio</w:t>
      </w:r>
      <w:r>
        <w:rPr>
          <w:spacing w:val="1"/>
        </w:rPr>
        <w:t xml:space="preserve"> </w:t>
      </w:r>
      <w:r>
        <w:t>anterior,</w:t>
      </w:r>
      <w:r>
        <w:rPr>
          <w:spacing w:val="11"/>
        </w:rPr>
        <w:t xml:space="preserve"> </w:t>
      </w:r>
      <w:r>
        <w:t>y resolver,</w:t>
      </w:r>
      <w:r>
        <w:rPr>
          <w:spacing w:val="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caso,</w:t>
      </w:r>
      <w:r>
        <w:rPr>
          <w:spacing w:val="1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 aplicación</w:t>
      </w:r>
      <w:r>
        <w:rPr>
          <w:spacing w:val="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resultado.</w:t>
      </w:r>
    </w:p>
    <w:p w:rsidR="00261CF4" w:rsidRDefault="00261CF4">
      <w:pPr>
        <w:pStyle w:val="Textoindependiente"/>
        <w:spacing w:before="10"/>
        <w:rPr>
          <w:sz w:val="19"/>
        </w:rPr>
      </w:pPr>
    </w:p>
    <w:p w:rsidR="00261CF4" w:rsidRDefault="006A460C">
      <w:pPr>
        <w:pStyle w:val="Textoindependiente"/>
        <w:spacing w:before="1" w:line="247" w:lineRule="auto"/>
        <w:ind w:left="251" w:right="153" w:firstLine="4"/>
        <w:jc w:val="both"/>
      </w:pPr>
      <w:r>
        <w:t>Toda Junta General que no sea la prevista en el párrafo anterior, tendrá la consideración de</w:t>
      </w:r>
      <w:r>
        <w:rPr>
          <w:spacing w:val="1"/>
        </w:rPr>
        <w:t xml:space="preserve"> </w:t>
      </w:r>
      <w:r>
        <w:t>Extraordinaria.</w:t>
      </w:r>
    </w:p>
    <w:p w:rsidR="00261CF4" w:rsidRDefault="00261CF4">
      <w:pPr>
        <w:pStyle w:val="Textoindependiente"/>
        <w:spacing w:before="5"/>
        <w:rPr>
          <w:sz w:val="19"/>
        </w:rPr>
      </w:pPr>
    </w:p>
    <w:p w:rsidR="00261CF4" w:rsidRDefault="006A460C">
      <w:pPr>
        <w:pStyle w:val="Textoindependiente"/>
        <w:spacing w:line="242" w:lineRule="auto"/>
        <w:ind w:left="246" w:right="154" w:firstLine="13"/>
        <w:jc w:val="both"/>
      </w:pPr>
      <w:r>
        <w:t>ARTICULO 13.- Las Juntas Generales ordinarias o extraordinarias, deberán ser convocadas</w:t>
      </w:r>
      <w:r>
        <w:rPr>
          <w:spacing w:val="1"/>
        </w:rPr>
        <w:t xml:space="preserve"> </w:t>
      </w:r>
      <w:r>
        <w:t>mediante anun</w:t>
      </w:r>
      <w:r>
        <w:t>cio publicado en el Boletín Oficial del Registro Mercantil y en uno de los Diarios</w:t>
      </w:r>
      <w:r>
        <w:rPr>
          <w:spacing w:val="1"/>
        </w:rPr>
        <w:t xml:space="preserve"> </w:t>
      </w:r>
      <w:r>
        <w:t>de mayor circulación en la provincia, por lo menos un mes antes de la fecha fijada para su</w:t>
      </w:r>
      <w:r>
        <w:rPr>
          <w:spacing w:val="1"/>
        </w:rPr>
        <w:t xml:space="preserve"> </w:t>
      </w:r>
      <w:r>
        <w:t>celebración. El anuncio expresará la fecha de la reunión en primera convocatoria y</w:t>
      </w:r>
      <w:r>
        <w:t xml:space="preserve"> todos los</w:t>
      </w:r>
      <w:r>
        <w:rPr>
          <w:spacing w:val="1"/>
        </w:rPr>
        <w:t xml:space="preserve"> </w:t>
      </w:r>
      <w:r>
        <w:t>asuntos que hubieran de tratarse. Podrá asimismo, hacerse constar la fecha en la que, si</w:t>
      </w:r>
      <w:r>
        <w:rPr>
          <w:spacing w:val="1"/>
        </w:rPr>
        <w:t xml:space="preserve"> </w:t>
      </w:r>
      <w:r>
        <w:t>procediere,</w:t>
      </w:r>
      <w:r>
        <w:rPr>
          <w:spacing w:val="20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reuniría</w:t>
      </w:r>
      <w:r>
        <w:rPr>
          <w:spacing w:val="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segunda</w:t>
      </w:r>
      <w:r>
        <w:rPr>
          <w:spacing w:val="9"/>
        </w:rPr>
        <w:t xml:space="preserve"> </w:t>
      </w:r>
      <w:r>
        <w:t>convocatoria.</w:t>
      </w:r>
    </w:p>
    <w:p w:rsidR="00261CF4" w:rsidRDefault="00261CF4">
      <w:pPr>
        <w:pStyle w:val="Textoindependiente"/>
        <w:spacing w:before="7"/>
        <w:rPr>
          <w:sz w:val="19"/>
        </w:rPr>
      </w:pPr>
    </w:p>
    <w:p w:rsidR="00261CF4" w:rsidRDefault="006A460C">
      <w:pPr>
        <w:pStyle w:val="Textoindependiente"/>
        <w:ind w:left="253" w:right="166" w:hanging="3"/>
        <w:jc w:val="both"/>
      </w:pPr>
      <w:r>
        <w:t>Entre la primera y la segunda reunión deberá mediar, por lo menos, un plazo de veinticuatro</w:t>
      </w:r>
      <w:r>
        <w:rPr>
          <w:spacing w:val="1"/>
        </w:rPr>
        <w:t xml:space="preserve"> </w:t>
      </w:r>
      <w:r>
        <w:t>horas</w:t>
      </w:r>
      <w:r>
        <w:t>.</w:t>
      </w:r>
    </w:p>
    <w:p w:rsidR="00261CF4" w:rsidRDefault="00261CF4">
      <w:pPr>
        <w:pStyle w:val="Textoindependiente"/>
      </w:pPr>
    </w:p>
    <w:p w:rsidR="00261CF4" w:rsidRDefault="006A460C">
      <w:pPr>
        <w:pStyle w:val="Textoindependiente"/>
        <w:spacing w:line="244" w:lineRule="auto"/>
        <w:ind w:left="250" w:right="162" w:firstLine="2"/>
        <w:jc w:val="both"/>
      </w:pPr>
      <w:proofErr w:type="gramStart"/>
      <w:r>
        <w:t>ARTICULO</w:t>
      </w:r>
      <w:proofErr w:type="gramEnd"/>
      <w:r>
        <w:t xml:space="preserve"> 14.- No obstante el anterior artículo, la Junta se entenderá convocada </w:t>
      </w:r>
      <w:r>
        <w:rPr>
          <w:color w:val="0F0F0F"/>
        </w:rPr>
        <w:t xml:space="preserve">y </w:t>
      </w:r>
      <w:r>
        <w:t>quedará</w:t>
      </w:r>
      <w:r>
        <w:rPr>
          <w:spacing w:val="1"/>
        </w:rPr>
        <w:t xml:space="preserve"> </w:t>
      </w:r>
      <w:proofErr w:type="spellStart"/>
      <w:r>
        <w:t>validamente</w:t>
      </w:r>
      <w:proofErr w:type="spellEnd"/>
      <w:r>
        <w:t xml:space="preserve"> constituida </w:t>
      </w:r>
      <w:proofErr w:type="spellStart"/>
      <w:r>
        <w:t>par</w:t>
      </w:r>
      <w:proofErr w:type="spellEnd"/>
      <w:r>
        <w:t xml:space="preserve"> tratar cualquier asunto, siempre que esté presente todo el capital</w:t>
      </w:r>
      <w:r>
        <w:rPr>
          <w:spacing w:val="1"/>
        </w:rPr>
        <w:t xml:space="preserve"> </w:t>
      </w:r>
      <w:r>
        <w:t>desembolsado</w:t>
      </w:r>
      <w:r>
        <w:rPr>
          <w:spacing w:val="13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asistentes</w:t>
      </w:r>
      <w:r>
        <w:rPr>
          <w:spacing w:val="15"/>
        </w:rPr>
        <w:t xml:space="preserve"> </w:t>
      </w:r>
      <w:r>
        <w:t>acepten</w:t>
      </w:r>
      <w:r>
        <w:rPr>
          <w:spacing w:val="6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unanimidad</w:t>
      </w:r>
      <w:r>
        <w:rPr>
          <w:spacing w:val="21"/>
        </w:rPr>
        <w:t xml:space="preserve"> </w:t>
      </w:r>
      <w:r>
        <w:rPr>
          <w:color w:val="0F0F0F"/>
        </w:rPr>
        <w:t>su</w:t>
      </w:r>
      <w:r>
        <w:rPr>
          <w:color w:val="0F0F0F"/>
          <w:spacing w:val="-5"/>
        </w:rPr>
        <w:t xml:space="preserve"> </w:t>
      </w:r>
      <w:r>
        <w:t>celebración.</w:t>
      </w:r>
    </w:p>
    <w:p w:rsidR="00261CF4" w:rsidRDefault="00261CF4">
      <w:pPr>
        <w:pStyle w:val="Textoindependiente"/>
        <w:spacing w:before="10"/>
        <w:rPr>
          <w:sz w:val="18"/>
        </w:rPr>
      </w:pPr>
    </w:p>
    <w:p w:rsidR="00261CF4" w:rsidRDefault="006A460C">
      <w:pPr>
        <w:pStyle w:val="Textoindependiente"/>
        <w:spacing w:before="1" w:line="247" w:lineRule="auto"/>
        <w:ind w:left="252" w:right="160"/>
        <w:jc w:val="both"/>
      </w:pPr>
      <w:proofErr w:type="gramStart"/>
      <w:r>
        <w:rPr>
          <w:b/>
        </w:rPr>
        <w:t>ARTICULO</w:t>
      </w:r>
      <w:proofErr w:type="gramEnd"/>
      <w:r>
        <w:rPr>
          <w:b/>
        </w:rPr>
        <w:t xml:space="preserve"> 15.- </w:t>
      </w:r>
      <w:r>
        <w:t>La Administración social podrá convocar la Junta General Extraordinaria de</w:t>
      </w:r>
      <w:r>
        <w:rPr>
          <w:spacing w:val="1"/>
        </w:rPr>
        <w:t xml:space="preserve"> </w:t>
      </w:r>
      <w:r>
        <w:t>accionistas</w:t>
      </w:r>
      <w:r>
        <w:rPr>
          <w:spacing w:val="16"/>
        </w:rPr>
        <w:t xml:space="preserve"> </w:t>
      </w:r>
      <w:r>
        <w:t>siempre</w:t>
      </w:r>
      <w:r>
        <w:rPr>
          <w:spacing w:val="10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 estime</w:t>
      </w:r>
      <w:r>
        <w:rPr>
          <w:spacing w:val="8"/>
        </w:rPr>
        <w:t xml:space="preserve"> </w:t>
      </w:r>
      <w:r>
        <w:t>conveniente</w:t>
      </w:r>
      <w:r>
        <w:rPr>
          <w:spacing w:val="19"/>
        </w:rPr>
        <w:t xml:space="preserve"> </w:t>
      </w:r>
      <w:r>
        <w:rPr>
          <w:color w:val="1F1F1F"/>
        </w:rPr>
        <w:t xml:space="preserve">a </w:t>
      </w:r>
      <w:r>
        <w:t>los</w:t>
      </w:r>
      <w:r>
        <w:rPr>
          <w:spacing w:val="-5"/>
        </w:rPr>
        <w:t xml:space="preserve"> </w:t>
      </w:r>
      <w:r>
        <w:t>intereses</w:t>
      </w:r>
      <w:r>
        <w:rPr>
          <w:spacing w:val="17"/>
        </w:rPr>
        <w:t xml:space="preserve"> </w:t>
      </w:r>
      <w:r>
        <w:t>sociales.</w:t>
      </w:r>
    </w:p>
    <w:p w:rsidR="00261CF4" w:rsidRDefault="00261CF4">
      <w:pPr>
        <w:pStyle w:val="Textoindependiente"/>
        <w:spacing w:before="5"/>
        <w:rPr>
          <w:sz w:val="19"/>
        </w:rPr>
      </w:pPr>
    </w:p>
    <w:p w:rsidR="00261CF4" w:rsidRDefault="006A460C">
      <w:pPr>
        <w:pStyle w:val="Textoindependiente"/>
        <w:spacing w:line="242" w:lineRule="auto"/>
        <w:ind w:left="244" w:right="155" w:hanging="1"/>
        <w:jc w:val="both"/>
      </w:pPr>
      <w:r>
        <w:t>Deberá, asimismo, convocarla cuando lo solicite un número de socios titular de, al menos, un</w:t>
      </w:r>
      <w:r>
        <w:rPr>
          <w:spacing w:val="1"/>
        </w:rPr>
        <w:t xml:space="preserve"> </w:t>
      </w:r>
      <w:r>
        <w:t>cinco</w:t>
      </w:r>
      <w:r>
        <w:rPr>
          <w:spacing w:val="-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ciento</w:t>
      </w:r>
      <w:r>
        <w:rPr>
          <w:spacing w:val="-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expresando</w:t>
      </w:r>
      <w:r>
        <w:rPr>
          <w:spacing w:val="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asuntos</w:t>
      </w:r>
      <w:r>
        <w:rPr>
          <w:spacing w:val="-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7"/>
        </w:rPr>
        <w:t xml:space="preserve"> </w:t>
      </w:r>
      <w:r>
        <w:t>tratar</w:t>
      </w:r>
      <w:r>
        <w:rPr>
          <w:spacing w:val="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Junta.</w:t>
      </w:r>
      <w:r>
        <w:rPr>
          <w:spacing w:val="-7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este caso, la Junta deberá ser convocada para celebrarse dentro de los treinta días siguientes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fecha</w:t>
      </w:r>
      <w:r>
        <w:rPr>
          <w:spacing w:val="1"/>
        </w:rPr>
        <w:t xml:space="preserve"> </w:t>
      </w:r>
      <w:r>
        <w:t>en que se hubiere</w:t>
      </w:r>
      <w:r>
        <w:rPr>
          <w:spacing w:val="1"/>
        </w:rPr>
        <w:t xml:space="preserve"> </w:t>
      </w:r>
      <w:r>
        <w:t>requerido</w:t>
      </w:r>
      <w:r>
        <w:rPr>
          <w:spacing w:val="1"/>
        </w:rPr>
        <w:t xml:space="preserve"> </w:t>
      </w:r>
      <w:r>
        <w:t>notarialmente</w:t>
      </w:r>
      <w:r>
        <w:rPr>
          <w:spacing w:val="1"/>
        </w:rPr>
        <w:t xml:space="preserve"> </w:t>
      </w:r>
      <w:r>
        <w:t>al 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 para</w:t>
      </w:r>
      <w:r>
        <w:rPr>
          <w:spacing w:val="1"/>
        </w:rPr>
        <w:t xml:space="preserve"> </w:t>
      </w:r>
      <w:r>
        <w:t>convocarla. En el orden del día se incluirán necesariamente los asuntos que hubieren sido</w:t>
      </w:r>
      <w:r>
        <w:rPr>
          <w:spacing w:val="1"/>
        </w:rPr>
        <w:t xml:space="preserve"> </w:t>
      </w:r>
      <w:r>
        <w:t>objeto</w:t>
      </w:r>
      <w:r>
        <w:rPr>
          <w:spacing w:val="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solicitud.</w:t>
      </w:r>
    </w:p>
    <w:p w:rsidR="00261CF4" w:rsidRDefault="00261CF4">
      <w:pPr>
        <w:pStyle w:val="Textoindependiente"/>
        <w:spacing w:before="11"/>
        <w:rPr>
          <w:sz w:val="18"/>
        </w:rPr>
      </w:pPr>
    </w:p>
    <w:p w:rsidR="00261CF4" w:rsidRDefault="006A460C">
      <w:pPr>
        <w:pStyle w:val="Textoindependiente"/>
        <w:spacing w:line="244" w:lineRule="auto"/>
        <w:ind w:left="252" w:right="155" w:firstLine="7"/>
        <w:jc w:val="both"/>
      </w:pPr>
      <w:proofErr w:type="gramStart"/>
      <w:r>
        <w:t>ARTICULO</w:t>
      </w:r>
      <w:proofErr w:type="gramEnd"/>
      <w:r>
        <w:rPr>
          <w:spacing w:val="1"/>
        </w:rPr>
        <w:t xml:space="preserve"> </w:t>
      </w:r>
      <w:r>
        <w:t>16.- Para</w:t>
      </w:r>
      <w:r>
        <w:rPr>
          <w:spacing w:val="1"/>
        </w:rPr>
        <w:t xml:space="preserve"> </w:t>
      </w:r>
      <w:r>
        <w:t>los asuntos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 se refiere</w:t>
      </w:r>
      <w:r>
        <w:rPr>
          <w:spacing w:val="1"/>
        </w:rPr>
        <w:t xml:space="preserve"> </w:t>
      </w:r>
      <w:r>
        <w:t>el artículo</w:t>
      </w:r>
      <w:r>
        <w:rPr>
          <w:spacing w:val="1"/>
        </w:rPr>
        <w:t xml:space="preserve"> </w:t>
      </w:r>
      <w:r>
        <w:t>19 de estos</w:t>
      </w:r>
      <w:r>
        <w:rPr>
          <w:spacing w:val="1"/>
        </w:rPr>
        <w:t xml:space="preserve"> </w:t>
      </w:r>
      <w:r>
        <w:t>Estatutos,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Administración social </w:t>
      </w:r>
      <w:r>
        <w:t>o en su caso los accionistas autores de la propuesta, formularán un</w:t>
      </w:r>
      <w:r>
        <w:rPr>
          <w:spacing w:val="1"/>
        </w:rPr>
        <w:t xml:space="preserve"> </w:t>
      </w:r>
      <w:r>
        <w:t>informe</w:t>
      </w:r>
      <w:r>
        <w:rPr>
          <w:spacing w:val="8"/>
        </w:rPr>
        <w:t xml:space="preserve"> </w:t>
      </w:r>
      <w:r>
        <w:t>escrito</w:t>
      </w:r>
      <w:r>
        <w:rPr>
          <w:spacing w:val="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justifique.</w:t>
      </w:r>
    </w:p>
    <w:p w:rsidR="00261CF4" w:rsidRDefault="00261CF4">
      <w:pPr>
        <w:pStyle w:val="Textoindependiente"/>
        <w:spacing w:before="6"/>
        <w:rPr>
          <w:sz w:val="19"/>
        </w:rPr>
      </w:pPr>
    </w:p>
    <w:p w:rsidR="00261CF4" w:rsidRDefault="006A460C">
      <w:pPr>
        <w:pStyle w:val="Textoindependiente"/>
        <w:ind w:left="245"/>
        <w:jc w:val="both"/>
      </w:pPr>
      <w:r>
        <w:rPr>
          <w:w w:val="95"/>
        </w:rPr>
        <w:t>La</w:t>
      </w:r>
      <w:r>
        <w:rPr>
          <w:spacing w:val="16"/>
          <w:w w:val="95"/>
        </w:rPr>
        <w:t xml:space="preserve"> </w:t>
      </w:r>
      <w:r>
        <w:rPr>
          <w:w w:val="95"/>
        </w:rPr>
        <w:t>convocatoria</w:t>
      </w:r>
      <w:r>
        <w:rPr>
          <w:spacing w:val="41"/>
          <w:w w:val="95"/>
        </w:rPr>
        <w:t xml:space="preserve"> </w:t>
      </w:r>
      <w:r>
        <w:rPr>
          <w:w w:val="95"/>
        </w:rPr>
        <w:t>expresará</w:t>
      </w:r>
      <w:r>
        <w:rPr>
          <w:spacing w:val="22"/>
          <w:w w:val="95"/>
        </w:rPr>
        <w:t xml:space="preserve"> </w:t>
      </w:r>
      <w:r>
        <w:rPr>
          <w:w w:val="95"/>
        </w:rPr>
        <w:t>con</w:t>
      </w:r>
      <w:r>
        <w:rPr>
          <w:spacing w:val="14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debida</w:t>
      </w:r>
      <w:r>
        <w:rPr>
          <w:spacing w:val="23"/>
          <w:w w:val="95"/>
        </w:rPr>
        <w:t xml:space="preserve"> </w:t>
      </w:r>
      <w:r>
        <w:rPr>
          <w:w w:val="95"/>
        </w:rPr>
        <w:t>claridad</w:t>
      </w:r>
      <w:r>
        <w:rPr>
          <w:spacing w:val="28"/>
          <w:w w:val="95"/>
        </w:rPr>
        <w:t xml:space="preserve"> </w:t>
      </w:r>
      <w:r>
        <w:rPr>
          <w:w w:val="95"/>
        </w:rPr>
        <w:t>el</w:t>
      </w:r>
      <w:r>
        <w:rPr>
          <w:spacing w:val="17"/>
          <w:w w:val="95"/>
        </w:rPr>
        <w:t xml:space="preserve"> </w:t>
      </w:r>
      <w:r>
        <w:rPr>
          <w:w w:val="95"/>
        </w:rPr>
        <w:t>contenido</w:t>
      </w:r>
      <w:r>
        <w:rPr>
          <w:spacing w:val="34"/>
          <w:w w:val="95"/>
        </w:rPr>
        <w:t xml:space="preserve"> </w:t>
      </w:r>
      <w:r>
        <w:rPr>
          <w:w w:val="95"/>
        </w:rPr>
        <w:t>sustancial</w:t>
      </w:r>
      <w:r>
        <w:rPr>
          <w:spacing w:val="32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r>
        <w:rPr>
          <w:w w:val="95"/>
        </w:rPr>
        <w:t>propuesta.</w:t>
      </w:r>
    </w:p>
    <w:p w:rsidR="00261CF4" w:rsidRDefault="00261CF4">
      <w:pPr>
        <w:pStyle w:val="Textoindependiente"/>
      </w:pPr>
    </w:p>
    <w:p w:rsidR="00261CF4" w:rsidRDefault="006A460C">
      <w:pPr>
        <w:pStyle w:val="Textoindependiente"/>
        <w:spacing w:line="244" w:lineRule="auto"/>
        <w:ind w:left="253" w:right="160" w:hanging="3"/>
        <w:jc w:val="both"/>
      </w:pPr>
      <w:r>
        <w:t>En estos casos, los accionistas tendrán derecho a examinar en el domicilio social el texto</w:t>
      </w:r>
      <w:r>
        <w:rPr>
          <w:spacing w:val="1"/>
        </w:rPr>
        <w:t xml:space="preserve"> </w:t>
      </w:r>
      <w:r>
        <w:t>íntegro de la propuesta y el informe sobre la misma, así como a pedir la entrega o el envío</w:t>
      </w:r>
      <w:r>
        <w:rPr>
          <w:spacing w:val="1"/>
        </w:rPr>
        <w:t xml:space="preserve"> </w:t>
      </w:r>
      <w:r>
        <w:t>gratuito</w:t>
      </w:r>
      <w:r>
        <w:rPr>
          <w:spacing w:val="1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dichos</w:t>
      </w:r>
      <w:r>
        <w:rPr>
          <w:spacing w:val="20"/>
        </w:rPr>
        <w:t xml:space="preserve"> </w:t>
      </w:r>
      <w:r>
        <w:t>documentos.</w:t>
      </w:r>
    </w:p>
    <w:p w:rsidR="00261CF4" w:rsidRDefault="00261CF4">
      <w:pPr>
        <w:pStyle w:val="Textoindependiente"/>
        <w:spacing w:before="6"/>
        <w:rPr>
          <w:sz w:val="19"/>
        </w:rPr>
      </w:pPr>
    </w:p>
    <w:p w:rsidR="00261CF4" w:rsidRDefault="006A460C">
      <w:pPr>
        <w:pStyle w:val="Ttulo2"/>
        <w:spacing w:line="208" w:lineRule="auto"/>
        <w:ind w:left="244" w:right="155" w:firstLine="8"/>
      </w:pPr>
      <w:proofErr w:type="gramStart"/>
      <w:r>
        <w:rPr>
          <w:w w:val="85"/>
        </w:rPr>
        <w:t>ARTICULO</w:t>
      </w:r>
      <w:proofErr w:type="gramEnd"/>
      <w:r>
        <w:rPr>
          <w:w w:val="85"/>
        </w:rPr>
        <w:t xml:space="preserve"> 17.- La Junta General,</w:t>
      </w:r>
      <w:r>
        <w:rPr>
          <w:spacing w:val="1"/>
          <w:w w:val="85"/>
        </w:rPr>
        <w:t xml:space="preserve"> </w:t>
      </w:r>
      <w:r>
        <w:rPr>
          <w:w w:val="85"/>
        </w:rPr>
        <w:t>Ordinaria</w:t>
      </w:r>
      <w:r>
        <w:rPr>
          <w:w w:val="85"/>
        </w:rPr>
        <w:t xml:space="preserve"> o Extraordinaria, quedará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validamente</w:t>
      </w:r>
      <w:proofErr w:type="spellEnd"/>
      <w:r>
        <w:rPr>
          <w:spacing w:val="44"/>
        </w:rPr>
        <w:t xml:space="preserve"> </w:t>
      </w:r>
      <w:r>
        <w:rPr>
          <w:w w:val="85"/>
        </w:rPr>
        <w:t>constituida</w:t>
      </w:r>
      <w:r>
        <w:rPr>
          <w:spacing w:val="-52"/>
          <w:w w:val="85"/>
        </w:rPr>
        <w:t xml:space="preserve"> </w:t>
      </w:r>
      <w:r>
        <w:rPr>
          <w:w w:val="80"/>
        </w:rPr>
        <w:t>en primera</w:t>
      </w:r>
      <w:r>
        <w:rPr>
          <w:spacing w:val="38"/>
        </w:rPr>
        <w:t xml:space="preserve"> </w:t>
      </w:r>
      <w:r>
        <w:rPr>
          <w:w w:val="80"/>
        </w:rPr>
        <w:t>convocatoria,</w:t>
      </w:r>
      <w:r>
        <w:rPr>
          <w:spacing w:val="38"/>
        </w:rPr>
        <w:t xml:space="preserve"> </w:t>
      </w:r>
      <w:r>
        <w:rPr>
          <w:w w:val="80"/>
        </w:rPr>
        <w:t>cuando</w:t>
      </w:r>
      <w:r>
        <w:rPr>
          <w:spacing w:val="39"/>
        </w:rPr>
        <w:t xml:space="preserve"> </w:t>
      </w:r>
      <w:r>
        <w:rPr>
          <w:w w:val="80"/>
        </w:rPr>
        <w:t>los</w:t>
      </w:r>
      <w:r>
        <w:rPr>
          <w:spacing w:val="38"/>
        </w:rPr>
        <w:t xml:space="preserve"> </w:t>
      </w:r>
      <w:r>
        <w:rPr>
          <w:w w:val="80"/>
        </w:rPr>
        <w:t>accionistas</w:t>
      </w:r>
      <w:r>
        <w:rPr>
          <w:spacing w:val="38"/>
        </w:rPr>
        <w:t xml:space="preserve"> </w:t>
      </w:r>
      <w:r>
        <w:rPr>
          <w:w w:val="80"/>
        </w:rPr>
        <w:t>presentes</w:t>
      </w:r>
      <w:r>
        <w:rPr>
          <w:spacing w:val="39"/>
        </w:rPr>
        <w:t xml:space="preserve"> </w:t>
      </w:r>
      <w:r>
        <w:rPr>
          <w:w w:val="80"/>
        </w:rPr>
        <w:t>o representados</w:t>
      </w:r>
      <w:r>
        <w:rPr>
          <w:spacing w:val="38"/>
        </w:rPr>
        <w:t xml:space="preserve"> </w:t>
      </w:r>
      <w:r>
        <w:rPr>
          <w:w w:val="80"/>
        </w:rPr>
        <w:t>posean al menos</w:t>
      </w:r>
      <w:r>
        <w:rPr>
          <w:spacing w:val="38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5"/>
        </w:rPr>
        <w:t>50 por ciento del capital suscrito con derecho a voto. En segunda convocatoria será válida la</w:t>
      </w:r>
      <w:r>
        <w:rPr>
          <w:spacing w:val="1"/>
          <w:w w:val="85"/>
        </w:rPr>
        <w:t xml:space="preserve"> </w:t>
      </w:r>
      <w:r>
        <w:rPr>
          <w:w w:val="85"/>
        </w:rPr>
        <w:t>reunión de la Junt</w:t>
      </w:r>
      <w:r>
        <w:rPr>
          <w:w w:val="85"/>
        </w:rPr>
        <w:t>a cuando concurran accionistas que posean más del 25 por ciento del capital</w:t>
      </w:r>
      <w:r>
        <w:rPr>
          <w:spacing w:val="1"/>
          <w:w w:val="85"/>
        </w:rPr>
        <w:t xml:space="preserve"> </w:t>
      </w:r>
      <w:r>
        <w:rPr>
          <w:w w:val="95"/>
        </w:rPr>
        <w:t>suscrito.</w:t>
      </w:r>
    </w:p>
    <w:p w:rsidR="00261CF4" w:rsidRDefault="00261CF4">
      <w:pPr>
        <w:pStyle w:val="Textoindependiente"/>
        <w:rPr>
          <w:sz w:val="26"/>
        </w:rPr>
      </w:pPr>
    </w:p>
    <w:p w:rsidR="00261CF4" w:rsidRDefault="006A460C">
      <w:pPr>
        <w:pStyle w:val="Textoindependiente"/>
        <w:spacing w:before="177"/>
        <w:ind w:left="251" w:right="192" w:firstLine="1"/>
        <w:jc w:val="both"/>
      </w:pPr>
      <w:proofErr w:type="gramStart"/>
      <w:r>
        <w:t>ARTICULO</w:t>
      </w:r>
      <w:proofErr w:type="gramEnd"/>
      <w:r>
        <w:t xml:space="preserve"> 18.- Los acuerdos se adoptarán por mayoría del número de voto de las acciones</w:t>
      </w:r>
      <w:r>
        <w:rPr>
          <w:spacing w:val="1"/>
        </w:rPr>
        <w:t xml:space="preserve"> </w:t>
      </w:r>
      <w:r>
        <w:t>concurrentes,</w:t>
      </w:r>
      <w:r>
        <w:rPr>
          <w:spacing w:val="25"/>
        </w:rPr>
        <w:t xml:space="preserve"> </w:t>
      </w:r>
      <w:r>
        <w:t>correspondiendo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voto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acción.</w:t>
      </w:r>
    </w:p>
    <w:p w:rsidR="00261CF4" w:rsidRDefault="00261CF4">
      <w:pPr>
        <w:jc w:val="both"/>
        <w:sectPr w:rsidR="00261CF4">
          <w:pgSz w:w="11900" w:h="16820"/>
          <w:pgMar w:top="1240" w:right="1540" w:bottom="280" w:left="1540" w:header="720" w:footer="720" w:gutter="0"/>
          <w:cols w:space="720"/>
        </w:sectPr>
      </w:pPr>
    </w:p>
    <w:p w:rsidR="00261CF4" w:rsidRDefault="006A460C">
      <w:pPr>
        <w:pStyle w:val="Textoindependiente"/>
        <w:spacing w:before="70"/>
        <w:ind w:left="239" w:right="189" w:firstLine="5"/>
        <w:jc w:val="both"/>
      </w:pPr>
      <w:r>
        <w:t xml:space="preserve">No obstante lo anterior, para que la Junta General ordinaria o extraordinaria </w:t>
      </w:r>
      <w:proofErr w:type="spellStart"/>
      <w:r>
        <w:t>Dueda</w:t>
      </w:r>
      <w:proofErr w:type="spellEnd"/>
      <w:r>
        <w:t xml:space="preserve"> acordar</w:t>
      </w:r>
      <w:r>
        <w:rPr>
          <w:spacing w:val="1"/>
        </w:rPr>
        <w:t xml:space="preserve"> </w:t>
      </w:r>
      <w:r>
        <w:t>válidamente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transformación, fusión o escisión de la sociedad y, en general, cualquier modifica</w:t>
      </w:r>
      <w:r>
        <w:t>ción de los</w:t>
      </w:r>
      <w:r>
        <w:rPr>
          <w:spacing w:val="1"/>
        </w:rPr>
        <w:t xml:space="preserve"> </w:t>
      </w:r>
      <w:r>
        <w:t>estatutos sociales, será necesaria la concurrencia de accionistas presentes o representados</w:t>
      </w:r>
      <w:r>
        <w:rPr>
          <w:spacing w:val="1"/>
        </w:rPr>
        <w:t xml:space="preserve"> </w:t>
      </w:r>
      <w:r>
        <w:t>que posean, al menos, el 70 por ciento del capital suscrito con derecho a voto. Los acuerdos</w:t>
      </w:r>
      <w:r>
        <w:rPr>
          <w:spacing w:val="1"/>
        </w:rPr>
        <w:t xml:space="preserve"> </w:t>
      </w:r>
      <w:r>
        <w:t>de este párrafo sólo podrán adoptarse válidamente con el vo</w:t>
      </w:r>
      <w:r>
        <w:t>to favorable del 60 por ciento del</w:t>
      </w:r>
      <w:r>
        <w:rPr>
          <w:spacing w:val="1"/>
        </w:rPr>
        <w:t xml:space="preserve"> </w:t>
      </w:r>
      <w:r>
        <w:t>capital suscrito. Los accionistas no presentes, notificados por el Consejo tras la Junta, podrán</w:t>
      </w:r>
      <w:r>
        <w:rPr>
          <w:spacing w:val="1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su voto a estas cuestiones por medio de notificación fehaciente al Consejo de</w:t>
      </w:r>
      <w:r>
        <w:rPr>
          <w:spacing w:val="1"/>
        </w:rPr>
        <w:t xml:space="preserve"> </w:t>
      </w:r>
      <w:r>
        <w:t>Administración,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mínimo</w:t>
      </w:r>
      <w:r>
        <w:rPr>
          <w:spacing w:val="1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quince</w:t>
      </w:r>
      <w:r>
        <w:rPr>
          <w:spacing w:val="12"/>
        </w:rPr>
        <w:t xml:space="preserve"> </w:t>
      </w:r>
      <w:r>
        <w:t>días.</w:t>
      </w:r>
    </w:p>
    <w:p w:rsidR="00261CF4" w:rsidRDefault="00261CF4">
      <w:pPr>
        <w:pStyle w:val="Textoindependiente"/>
        <w:spacing w:before="5"/>
        <w:rPr>
          <w:sz w:val="21"/>
        </w:rPr>
      </w:pPr>
    </w:p>
    <w:p w:rsidR="00261CF4" w:rsidRDefault="006A460C">
      <w:pPr>
        <w:pStyle w:val="Textoindependiente"/>
        <w:spacing w:line="244" w:lineRule="auto"/>
        <w:ind w:left="237" w:right="194" w:firstLine="7"/>
        <w:jc w:val="both"/>
      </w:pPr>
      <w:r>
        <w:rPr>
          <w:b/>
        </w:rPr>
        <w:t>ARTICULO</w:t>
      </w:r>
      <w:r>
        <w:rPr>
          <w:b/>
          <w:spacing w:val="1"/>
        </w:rPr>
        <w:t xml:space="preserve"> </w:t>
      </w:r>
      <w:r>
        <w:rPr>
          <w:b/>
        </w:rPr>
        <w:t>19-</w:t>
      </w:r>
      <w:r>
        <w:rPr>
          <w:b/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95"/>
        </w:rPr>
        <w:t>Administración.</w:t>
      </w:r>
      <w:r>
        <w:rPr>
          <w:spacing w:val="1"/>
          <w:w w:val="95"/>
        </w:rPr>
        <w:t xml:space="preserve"> </w:t>
      </w:r>
      <w:r>
        <w:rPr>
          <w:w w:val="95"/>
        </w:rPr>
        <w:t>En los casos de ausencia</w:t>
      </w:r>
      <w:r>
        <w:rPr>
          <w:spacing w:val="1"/>
          <w:w w:val="95"/>
        </w:rPr>
        <w:t xml:space="preserve"> </w:t>
      </w:r>
      <w:r>
        <w:rPr>
          <w:w w:val="95"/>
        </w:rPr>
        <w:t>del Presidente</w:t>
      </w:r>
      <w:r>
        <w:rPr>
          <w:spacing w:val="50"/>
        </w:rPr>
        <w:t xml:space="preserve"> </w:t>
      </w:r>
      <w:r>
        <w:rPr>
          <w:w w:val="95"/>
        </w:rPr>
        <w:t>ocupará</w:t>
      </w:r>
      <w:r>
        <w:rPr>
          <w:spacing w:val="50"/>
        </w:rPr>
        <w:t xml:space="preserve"> </w:t>
      </w:r>
      <w:r>
        <w:rPr>
          <w:w w:val="95"/>
        </w:rPr>
        <w:t>el puesto</w:t>
      </w:r>
      <w:r>
        <w:rPr>
          <w:spacing w:val="50"/>
        </w:rPr>
        <w:t xml:space="preserve"> </w:t>
      </w:r>
      <w:r>
        <w:rPr>
          <w:w w:val="95"/>
        </w:rPr>
        <w:t>el Vicepresidente y,</w:t>
      </w:r>
      <w:r>
        <w:rPr>
          <w:spacing w:val="1"/>
          <w:w w:val="9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defecto,</w:t>
      </w:r>
      <w:r>
        <w:rPr>
          <w:spacing w:val="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accionista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elijan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socios</w:t>
      </w:r>
      <w:r>
        <w:rPr>
          <w:spacing w:val="2"/>
        </w:rPr>
        <w:t xml:space="preserve"> </w:t>
      </w:r>
      <w:r>
        <w:t>asistentes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reunión.</w:t>
      </w:r>
    </w:p>
    <w:p w:rsidR="00261CF4" w:rsidRDefault="00261CF4">
      <w:pPr>
        <w:pStyle w:val="Textoindependiente"/>
        <w:spacing w:before="9"/>
      </w:pPr>
    </w:p>
    <w:p w:rsidR="00261CF4" w:rsidRDefault="006A460C">
      <w:pPr>
        <w:pStyle w:val="Textoindependiente"/>
        <w:spacing w:line="242" w:lineRule="auto"/>
        <w:ind w:left="238" w:right="193" w:firstLine="6"/>
        <w:jc w:val="both"/>
      </w:pPr>
      <w:r>
        <w:t>Las sesiones de la Junta General serán dirigidas por el Presidente quien resolverá las dudas</w:t>
      </w:r>
      <w:r>
        <w:rPr>
          <w:spacing w:val="1"/>
        </w:rPr>
        <w:t xml:space="preserve"> </w:t>
      </w:r>
      <w:r>
        <w:t>reglamentarias que se susciten, pudiendo considerar suficientemente tratado un asunto una</w:t>
      </w:r>
      <w:r>
        <w:rPr>
          <w:spacing w:val="1"/>
        </w:rPr>
        <w:t xml:space="preserve"> </w:t>
      </w:r>
      <w:r>
        <w:t>vez consumidos dos turnos en pro y en contra, en cuyo supuesto podrá cortar el debate y</w:t>
      </w:r>
      <w:r>
        <w:rPr>
          <w:spacing w:val="1"/>
        </w:rPr>
        <w:t xml:space="preserve"> </w:t>
      </w:r>
      <w:r>
        <w:t>ordenar que se proceda a la votación. Igualmente es facultad del Presidente limitar el tiempo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utilizar</w:t>
      </w:r>
      <w:r>
        <w:rPr>
          <w:spacing w:val="1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usen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palabra.</w:t>
      </w:r>
    </w:p>
    <w:p w:rsidR="00261CF4" w:rsidRDefault="00261CF4">
      <w:pPr>
        <w:pStyle w:val="Textoindependiente"/>
        <w:spacing w:before="4"/>
      </w:pPr>
    </w:p>
    <w:p w:rsidR="00261CF4" w:rsidRDefault="006A460C">
      <w:pPr>
        <w:pStyle w:val="Textoindependiente"/>
        <w:spacing w:line="244" w:lineRule="auto"/>
        <w:ind w:left="237" w:right="196" w:firstLine="8"/>
        <w:jc w:val="both"/>
      </w:pPr>
      <w:r>
        <w:rPr>
          <w:b/>
        </w:rPr>
        <w:t xml:space="preserve">.ARTICULO 20.- </w:t>
      </w:r>
      <w:r>
        <w:t>Podrán asisti</w:t>
      </w:r>
      <w:r>
        <w:t xml:space="preserve">r a la Junta </w:t>
      </w:r>
      <w:proofErr w:type="spellStart"/>
      <w:r>
        <w:t>Genefal</w:t>
      </w:r>
      <w:proofErr w:type="spellEnd"/>
      <w:r>
        <w:t xml:space="preserve"> todos los accionistas cuyas acciones se</w:t>
      </w:r>
      <w:r>
        <w:rPr>
          <w:spacing w:val="1"/>
        </w:rPr>
        <w:t xml:space="preserve"> </w:t>
      </w:r>
      <w:r>
        <w:t>tengan inscritas en el libro-registro con cinco días de antelación a aquel en que haya de</w:t>
      </w:r>
      <w:r>
        <w:rPr>
          <w:spacing w:val="1"/>
        </w:rPr>
        <w:t xml:space="preserve"> </w:t>
      </w:r>
      <w:r>
        <w:t>celebrarse</w:t>
      </w:r>
      <w:r>
        <w:rPr>
          <w:spacing w:val="1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Junta.</w:t>
      </w:r>
    </w:p>
    <w:p w:rsidR="00261CF4" w:rsidRDefault="00261CF4">
      <w:pPr>
        <w:pStyle w:val="Textoindependiente"/>
        <w:spacing w:before="7"/>
        <w:rPr>
          <w:sz w:val="19"/>
        </w:rPr>
      </w:pPr>
    </w:p>
    <w:p w:rsidR="00261CF4" w:rsidRDefault="006A460C">
      <w:pPr>
        <w:pStyle w:val="Ttulo1"/>
        <w:spacing w:line="206" w:lineRule="auto"/>
        <w:ind w:left="237" w:right="196"/>
      </w:pPr>
      <w:r>
        <w:rPr>
          <w:w w:val="80"/>
        </w:rPr>
        <w:t>Se podrá</w:t>
      </w:r>
      <w:r>
        <w:rPr>
          <w:spacing w:val="40"/>
        </w:rPr>
        <w:t xml:space="preserve"> </w:t>
      </w:r>
      <w:r>
        <w:rPr>
          <w:w w:val="80"/>
        </w:rPr>
        <w:t>conferir la representación a otro accionista</w:t>
      </w:r>
      <w:r>
        <w:rPr>
          <w:spacing w:val="40"/>
        </w:rPr>
        <w:t xml:space="preserve"> </w:t>
      </w:r>
      <w:r>
        <w:rPr>
          <w:w w:val="80"/>
        </w:rPr>
        <w:t>en las condiciones</w:t>
      </w:r>
      <w:r>
        <w:rPr>
          <w:spacing w:val="40"/>
        </w:rPr>
        <w:t xml:space="preserve"> </w:t>
      </w:r>
      <w:r>
        <w:rPr>
          <w:w w:val="80"/>
        </w:rPr>
        <w:t>establecid</w:t>
      </w:r>
      <w:r>
        <w:rPr>
          <w:w w:val="80"/>
        </w:rPr>
        <w:t>as en la Ley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Sociedades</w:t>
      </w:r>
      <w:r>
        <w:rPr>
          <w:spacing w:val="20"/>
          <w:w w:val="90"/>
        </w:rPr>
        <w:t xml:space="preserve"> </w:t>
      </w:r>
      <w:r>
        <w:rPr>
          <w:w w:val="90"/>
        </w:rPr>
        <w:t>Anónimas.</w:t>
      </w:r>
    </w:p>
    <w:p w:rsidR="00261CF4" w:rsidRDefault="00261CF4">
      <w:pPr>
        <w:pStyle w:val="Textoindependiente"/>
        <w:spacing w:before="7"/>
      </w:pPr>
    </w:p>
    <w:p w:rsidR="00261CF4" w:rsidRDefault="006A460C">
      <w:pPr>
        <w:pStyle w:val="Textoindependiente"/>
        <w:ind w:left="231" w:right="197" w:firstLine="5"/>
        <w:jc w:val="both"/>
      </w:pPr>
      <w:r>
        <w:t xml:space="preserve">El Consejo de Administración, que deberá asistir a las Juntas Generales, podrá autorizar </w:t>
      </w:r>
      <w:r>
        <w:rPr>
          <w:color w:val="131313"/>
        </w:rPr>
        <w:t>u</w:t>
      </w:r>
      <w:r>
        <w:rPr>
          <w:color w:val="131313"/>
          <w:spacing w:val="1"/>
        </w:rPr>
        <w:t xml:space="preserve"> </w:t>
      </w:r>
      <w:r>
        <w:t xml:space="preserve">ordenar </w:t>
      </w:r>
      <w:r>
        <w:rPr>
          <w:color w:val="1A1A1A"/>
        </w:rPr>
        <w:t xml:space="preserve">la </w:t>
      </w:r>
      <w:r>
        <w:t xml:space="preserve">asistencia </w:t>
      </w:r>
      <w:r>
        <w:rPr>
          <w:color w:val="0C0C0C"/>
        </w:rPr>
        <w:t xml:space="preserve">del </w:t>
      </w:r>
      <w:r>
        <w:t>Gerente, Directores, Técnicos y demás personas que se estime de</w:t>
      </w:r>
      <w:r>
        <w:rPr>
          <w:spacing w:val="1"/>
        </w:rPr>
        <w:t xml:space="preserve"> </w:t>
      </w:r>
      <w:r>
        <w:t>interés para el mejor conocimiento de la marcha de la Sociedad. El Presidente de la Junta</w:t>
      </w:r>
      <w:r>
        <w:rPr>
          <w:spacing w:val="1"/>
        </w:rPr>
        <w:t xml:space="preserve"> </w:t>
      </w:r>
      <w:r>
        <w:t>podrá también autorizar la asistencia de cualquier</w:t>
      </w:r>
      <w:r>
        <w:rPr>
          <w:spacing w:val="1"/>
        </w:rPr>
        <w:t xml:space="preserve"> </w:t>
      </w:r>
      <w:r>
        <w:t>otra persona que juzgue conveniente,</w:t>
      </w:r>
      <w:r>
        <w:rPr>
          <w:spacing w:val="1"/>
        </w:rPr>
        <w:t xml:space="preserve"> </w:t>
      </w:r>
      <w:r>
        <w:t>pudiendo</w:t>
      </w:r>
      <w:r>
        <w:rPr>
          <w:spacing w:val="1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Junta</w:t>
      </w:r>
      <w:r>
        <w:rPr>
          <w:spacing w:val="7"/>
        </w:rPr>
        <w:t xml:space="preserve"> </w:t>
      </w:r>
      <w:r>
        <w:t>revocar</w:t>
      </w:r>
      <w:r>
        <w:rPr>
          <w:spacing w:val="8"/>
        </w:rPr>
        <w:t xml:space="preserve"> </w:t>
      </w:r>
      <w:r>
        <w:t>dicha</w:t>
      </w:r>
      <w:r>
        <w:rPr>
          <w:spacing w:val="15"/>
        </w:rPr>
        <w:t xml:space="preserve"> </w:t>
      </w:r>
      <w:r>
        <w:t>autorización.</w:t>
      </w:r>
    </w:p>
    <w:p w:rsidR="00261CF4" w:rsidRDefault="00261CF4">
      <w:pPr>
        <w:pStyle w:val="Textoindependiente"/>
        <w:spacing w:before="8"/>
      </w:pPr>
    </w:p>
    <w:p w:rsidR="00261CF4" w:rsidRDefault="006A460C">
      <w:pPr>
        <w:pStyle w:val="Textoindependiente"/>
        <w:spacing w:line="244" w:lineRule="auto"/>
        <w:ind w:left="230" w:right="165" w:firstLine="7"/>
        <w:jc w:val="both"/>
      </w:pPr>
      <w:proofErr w:type="gramStart"/>
      <w:r>
        <w:t>ARTICULO</w:t>
      </w:r>
      <w:proofErr w:type="gramEnd"/>
      <w:r>
        <w:t xml:space="preserve"> 21.- Todo accionista que tenga derecho de asistencia, podrá hacerse representar</w:t>
      </w:r>
      <w:r>
        <w:rPr>
          <w:spacing w:val="1"/>
        </w:rPr>
        <w:t xml:space="preserve"> </w:t>
      </w:r>
      <w:r>
        <w:t>en la Junta General por medio de otra persona, aunque ésta no sea accionista, si bien la</w:t>
      </w:r>
      <w:r>
        <w:rPr>
          <w:spacing w:val="1"/>
        </w:rPr>
        <w:t xml:space="preserve"> </w:t>
      </w:r>
      <w:r>
        <w:t>representación</w:t>
      </w:r>
      <w:r>
        <w:rPr>
          <w:spacing w:val="-5"/>
        </w:rPr>
        <w:t xml:space="preserve"> </w:t>
      </w:r>
      <w:r>
        <w:t>deberá</w:t>
      </w:r>
      <w:r>
        <w:rPr>
          <w:spacing w:val="6"/>
        </w:rPr>
        <w:t xml:space="preserve"> </w:t>
      </w:r>
      <w:r>
        <w:t>conferirse</w:t>
      </w:r>
      <w:r>
        <w:rPr>
          <w:spacing w:val="7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escrito</w:t>
      </w:r>
      <w:r>
        <w:rPr>
          <w:spacing w:val="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carácter</w:t>
      </w:r>
      <w:r>
        <w:rPr>
          <w:spacing w:val="12"/>
        </w:rPr>
        <w:t xml:space="preserve"> </w:t>
      </w:r>
      <w:r>
        <w:t>especial</w:t>
      </w:r>
      <w:r>
        <w:rPr>
          <w:spacing w:val="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Junta.</w:t>
      </w:r>
    </w:p>
    <w:p w:rsidR="00261CF4" w:rsidRDefault="00261CF4">
      <w:pPr>
        <w:pStyle w:val="Textoindependiente"/>
        <w:spacing w:before="6"/>
        <w:rPr>
          <w:sz w:val="19"/>
        </w:rPr>
      </w:pPr>
    </w:p>
    <w:p w:rsidR="00261CF4" w:rsidRDefault="006A460C">
      <w:pPr>
        <w:pStyle w:val="Textoindependiente"/>
        <w:ind w:left="232" w:right="176" w:firstLine="4"/>
        <w:jc w:val="both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t>exigidos</w:t>
      </w:r>
      <w:r>
        <w:rPr>
          <w:spacing w:val="25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Ley.</w:t>
      </w:r>
    </w:p>
    <w:p w:rsidR="00261CF4" w:rsidRDefault="00261CF4">
      <w:pPr>
        <w:pStyle w:val="Textoindependiente"/>
        <w:spacing w:before="1"/>
      </w:pPr>
    </w:p>
    <w:p w:rsidR="00261CF4" w:rsidRDefault="006A460C">
      <w:pPr>
        <w:pStyle w:val="Textoindependiente"/>
        <w:spacing w:line="242" w:lineRule="auto"/>
        <w:ind w:left="229" w:right="175" w:firstLine="8"/>
        <w:jc w:val="both"/>
      </w:pPr>
      <w:r>
        <w:t xml:space="preserve">Las </w:t>
      </w:r>
      <w:proofErr w:type="spellStart"/>
      <w:r>
        <w:t>festricciones</w:t>
      </w:r>
      <w:proofErr w:type="spellEnd"/>
      <w:r>
        <w:t xml:space="preserve"> establecidas en este artículo para la representación del accionista, no serán</w:t>
      </w:r>
      <w:r>
        <w:rPr>
          <w:spacing w:val="1"/>
        </w:rPr>
        <w:t xml:space="preserve"> </w:t>
      </w:r>
      <w:r>
        <w:t>de aplicación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</w:t>
      </w:r>
      <w:r>
        <w:t>ante</w:t>
      </w:r>
      <w:r>
        <w:rPr>
          <w:spacing w:val="1"/>
        </w:rPr>
        <w:t xml:space="preserve"> </w:t>
      </w:r>
      <w:r>
        <w:t>sea el</w:t>
      </w:r>
      <w:r>
        <w:rPr>
          <w:spacing w:val="1"/>
        </w:rPr>
        <w:t xml:space="preserve"> </w:t>
      </w:r>
      <w:r>
        <w:t>cónyuge,</w:t>
      </w:r>
      <w:r>
        <w:rPr>
          <w:spacing w:val="1"/>
        </w:rPr>
        <w:t xml:space="preserve"> </w:t>
      </w:r>
      <w:r>
        <w:t>ascendiente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descendiente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o cuando aquél ostente poder</w:t>
      </w:r>
      <w:r>
        <w:rPr>
          <w:spacing w:val="1"/>
        </w:rPr>
        <w:t xml:space="preserve"> </w:t>
      </w:r>
      <w:r>
        <w:t>general conferido en documento público con</w:t>
      </w:r>
      <w:r>
        <w:rPr>
          <w:spacing w:val="1"/>
        </w:rPr>
        <w:t xml:space="preserve"> </w:t>
      </w:r>
      <w:r>
        <w:rPr>
          <w:w w:val="95"/>
        </w:rPr>
        <w:t>facultades</w:t>
      </w:r>
      <w:r>
        <w:rPr>
          <w:spacing w:val="1"/>
          <w:w w:val="95"/>
        </w:rPr>
        <w:t xml:space="preserve"> </w:t>
      </w:r>
      <w:r>
        <w:rPr>
          <w:w w:val="95"/>
        </w:rPr>
        <w:t>para administrar todo el patrimonio que el representado</w:t>
      </w:r>
      <w:r>
        <w:rPr>
          <w:spacing w:val="50"/>
        </w:rPr>
        <w:t xml:space="preserve"> </w:t>
      </w:r>
      <w:r>
        <w:rPr>
          <w:w w:val="95"/>
        </w:rPr>
        <w:t xml:space="preserve">tuviere en </w:t>
      </w:r>
      <w:proofErr w:type="spellStart"/>
      <w:r>
        <w:rPr>
          <w:w w:val="95"/>
        </w:rPr>
        <w:t>territOfiO</w:t>
      </w:r>
      <w:proofErr w:type="spellEnd"/>
      <w:r>
        <w:rPr>
          <w:spacing w:val="50"/>
        </w:rPr>
        <w:t xml:space="preserve"> </w:t>
      </w:r>
      <w:r>
        <w:rPr>
          <w:w w:val="95"/>
        </w:rPr>
        <w:t>nacional.</w:t>
      </w:r>
      <w:r>
        <w:rPr>
          <w:spacing w:val="1"/>
          <w:w w:val="95"/>
        </w:rPr>
        <w:t xml:space="preserve"> </w:t>
      </w:r>
      <w:r>
        <w:t>La representación es siempre revocable. La asistencia personal del representado a la Junta</w:t>
      </w:r>
      <w:r>
        <w:rPr>
          <w:spacing w:val="1"/>
        </w:rPr>
        <w:t xml:space="preserve"> </w:t>
      </w:r>
      <w:r>
        <w:t>tendrá</w:t>
      </w:r>
      <w:r>
        <w:rPr>
          <w:spacing w:val="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valor</w:t>
      </w:r>
      <w:r>
        <w:rPr>
          <w:spacing w:val="2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revocación</w:t>
      </w:r>
    </w:p>
    <w:p w:rsidR="00261CF4" w:rsidRDefault="00261CF4">
      <w:pPr>
        <w:pStyle w:val="Textoindependiente"/>
        <w:spacing w:before="2"/>
      </w:pPr>
    </w:p>
    <w:p w:rsidR="00261CF4" w:rsidRDefault="006A460C">
      <w:pPr>
        <w:pStyle w:val="Textoindependiente"/>
        <w:spacing w:line="242" w:lineRule="auto"/>
        <w:ind w:left="231" w:right="174" w:firstLine="6"/>
        <w:jc w:val="both"/>
      </w:pPr>
      <w:proofErr w:type="gramStart"/>
      <w:r>
        <w:t>ARTICULO</w:t>
      </w:r>
      <w:proofErr w:type="gramEnd"/>
      <w:r>
        <w:t xml:space="preserve"> 22.- Los accionistas podrán solicitar por escrito, con anterioridad a la reunión de la</w:t>
      </w:r>
      <w:r>
        <w:rPr>
          <w:spacing w:val="-53"/>
        </w:rPr>
        <w:t xml:space="preserve"> </w:t>
      </w:r>
      <w:r>
        <w:t xml:space="preserve">Junta o verbalmente durante la misma, </w:t>
      </w:r>
      <w:r>
        <w:t>los informes o aclaraciones que estimen precisos</w:t>
      </w:r>
      <w:r>
        <w:rPr>
          <w:spacing w:val="1"/>
        </w:rPr>
        <w:t xml:space="preserve"> </w:t>
      </w:r>
      <w:r>
        <w:t>acerca de los asuntos comprendidos</w:t>
      </w:r>
      <w:r>
        <w:rPr>
          <w:spacing w:val="1"/>
        </w:rPr>
        <w:t xml:space="preserve"> </w:t>
      </w:r>
      <w:r>
        <w:t>en el orden del día. La Administración social estará</w:t>
      </w:r>
      <w:r>
        <w:rPr>
          <w:spacing w:val="1"/>
        </w:rPr>
        <w:t xml:space="preserve"> </w:t>
      </w:r>
      <w:r>
        <w:rPr>
          <w:spacing w:val="-1"/>
        </w:rPr>
        <w:t>obligada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proporcionárselos</w:t>
      </w:r>
      <w:r>
        <w:rPr>
          <w:spacing w:val="-7"/>
        </w:rPr>
        <w:t xml:space="preserve"> </w:t>
      </w:r>
      <w:r>
        <w:rPr>
          <w:spacing w:val="-1"/>
        </w:rPr>
        <w:t>salvo en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casos</w:t>
      </w:r>
      <w:r>
        <w:rPr>
          <w:spacing w:val="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juicio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publicidad de</w:t>
      </w:r>
      <w:r>
        <w:rPr>
          <w:spacing w:val="-53"/>
        </w:rPr>
        <w:t xml:space="preserve"> </w:t>
      </w:r>
      <w:r>
        <w:t>los datos solicitados</w:t>
      </w:r>
      <w:r>
        <w:t xml:space="preserve"> perjudique los intereses sociales. Esta excepción no procederá cuando la</w:t>
      </w:r>
      <w:r>
        <w:rPr>
          <w:spacing w:val="-53"/>
        </w:rPr>
        <w:t xml:space="preserve"> </w:t>
      </w:r>
      <w:r>
        <w:rPr>
          <w:spacing w:val="-1"/>
        </w:rPr>
        <w:t>solicitud</w:t>
      </w:r>
      <w:r>
        <w:rPr>
          <w:spacing w:val="2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apoyada por</w:t>
      </w:r>
      <w:r>
        <w:rPr>
          <w:spacing w:val="-10"/>
        </w:rPr>
        <w:t xml:space="preserve"> </w:t>
      </w:r>
      <w:r>
        <w:t>accionistas</w:t>
      </w:r>
      <w:r>
        <w:rPr>
          <w:spacing w:val="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representen,</w:t>
      </w:r>
      <w:r>
        <w:rPr>
          <w:spacing w:val="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menos,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cuarta</w:t>
      </w:r>
      <w:r>
        <w:rPr>
          <w:spacing w:val="-3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capital.</w:t>
      </w:r>
    </w:p>
    <w:p w:rsidR="00261CF4" w:rsidRDefault="00261CF4">
      <w:pPr>
        <w:pStyle w:val="Textoindependiente"/>
        <w:spacing w:before="6"/>
        <w:rPr>
          <w:sz w:val="19"/>
        </w:rPr>
      </w:pPr>
    </w:p>
    <w:p w:rsidR="00261CF4" w:rsidRDefault="006A460C">
      <w:pPr>
        <w:pStyle w:val="Textoindependiente"/>
        <w:spacing w:before="1"/>
        <w:ind w:left="230" w:right="183" w:firstLine="7"/>
        <w:jc w:val="both"/>
      </w:pPr>
      <w:r>
        <w:t>ARTICULO 23.- Las actas de la Junta podrán ser aprobadas en cualquiera de las formas</w:t>
      </w:r>
      <w:r>
        <w:rPr>
          <w:spacing w:val="1"/>
        </w:rPr>
        <w:t xml:space="preserve"> </w:t>
      </w:r>
      <w:r>
        <w:t>establecidas</w:t>
      </w:r>
      <w:r>
        <w:rPr>
          <w:spacing w:val="20"/>
        </w:rPr>
        <w:t xml:space="preserve"> </w:t>
      </w:r>
      <w:r>
        <w:t>en la</w:t>
      </w:r>
      <w:r>
        <w:rPr>
          <w:spacing w:val="5"/>
        </w:rPr>
        <w:t xml:space="preserve"> </w:t>
      </w:r>
      <w:r>
        <w:t>Ley.</w:t>
      </w:r>
    </w:p>
    <w:p w:rsidR="00261CF4" w:rsidRDefault="006A460C">
      <w:pPr>
        <w:pStyle w:val="Textoindependiente"/>
        <w:spacing w:before="7"/>
        <w:ind w:left="237" w:right="177" w:hanging="7"/>
        <w:jc w:val="both"/>
      </w:pPr>
      <w:r>
        <w:t xml:space="preserve">Las </w:t>
      </w:r>
      <w:proofErr w:type="spellStart"/>
      <w:r>
        <w:t>ceftificaciones</w:t>
      </w:r>
      <w:proofErr w:type="spellEnd"/>
      <w:r>
        <w:t xml:space="preserve"> de sus actas y acuerdos serán expedidas en la forma y con los requisitos</w:t>
      </w:r>
      <w:r>
        <w:rPr>
          <w:spacing w:val="1"/>
        </w:rPr>
        <w:t xml:space="preserve"> </w:t>
      </w:r>
      <w:r>
        <w:rPr>
          <w:spacing w:val="-1"/>
        </w:rPr>
        <w:t xml:space="preserve">previstos en el artículo 109 del Reglamento del Registro Mercantil. </w:t>
      </w:r>
      <w:r>
        <w:t>La formalización y elevación</w:t>
      </w:r>
      <w:r>
        <w:rPr>
          <w:spacing w:val="-53"/>
        </w:rPr>
        <w:t xml:space="preserve"> </w:t>
      </w:r>
      <w:r>
        <w:t xml:space="preserve">a públicos de dichos acuerdos corresponde </w:t>
      </w:r>
      <w:r>
        <w:rPr>
          <w:color w:val="0F0F0F"/>
        </w:rPr>
        <w:t xml:space="preserve">a </w:t>
      </w:r>
      <w:r>
        <w:t>las personas facultadas para certificarlos, así</w:t>
      </w:r>
      <w:r>
        <w:rPr>
          <w:spacing w:val="1"/>
        </w:rPr>
        <w:t xml:space="preserve"> </w:t>
      </w:r>
      <w:r>
        <w:rPr>
          <w:w w:val="95"/>
        </w:rPr>
        <w:t>como</w:t>
      </w:r>
      <w:r>
        <w:rPr>
          <w:spacing w:val="28"/>
          <w:w w:val="95"/>
        </w:rPr>
        <w:t xml:space="preserve"> </w:t>
      </w:r>
      <w:r>
        <w:rPr>
          <w:color w:val="1C1C1C"/>
          <w:w w:val="95"/>
        </w:rPr>
        <w:t>a</w:t>
      </w:r>
      <w:r>
        <w:rPr>
          <w:color w:val="1C1C1C"/>
          <w:spacing w:val="4"/>
          <w:w w:val="95"/>
        </w:rPr>
        <w:t xml:space="preserve"> </w:t>
      </w:r>
      <w:r>
        <w:rPr>
          <w:w w:val="95"/>
        </w:rPr>
        <w:t>cualquiera</w:t>
      </w:r>
      <w:r>
        <w:rPr>
          <w:spacing w:val="40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color w:val="0E0E0E"/>
          <w:w w:val="95"/>
        </w:rPr>
        <w:t>los</w:t>
      </w:r>
      <w:r>
        <w:rPr>
          <w:color w:val="0E0E0E"/>
          <w:spacing w:val="24"/>
          <w:w w:val="95"/>
        </w:rPr>
        <w:t xml:space="preserve"> </w:t>
      </w:r>
      <w:r>
        <w:rPr>
          <w:w w:val="95"/>
        </w:rPr>
        <w:t>administradores</w:t>
      </w:r>
      <w:r>
        <w:rPr>
          <w:spacing w:val="21"/>
          <w:w w:val="95"/>
        </w:rPr>
        <w:t xml:space="preserve"> </w:t>
      </w:r>
      <w:r>
        <w:rPr>
          <w:w w:val="95"/>
        </w:rPr>
        <w:t>con</w:t>
      </w:r>
      <w:r>
        <w:rPr>
          <w:spacing w:val="18"/>
          <w:w w:val="95"/>
        </w:rPr>
        <w:t xml:space="preserve"> </w:t>
      </w:r>
      <w:r>
        <w:rPr>
          <w:w w:val="95"/>
        </w:rPr>
        <w:t>cargo</w:t>
      </w:r>
      <w:r>
        <w:rPr>
          <w:spacing w:val="26"/>
          <w:w w:val="95"/>
        </w:rPr>
        <w:t xml:space="preserve"> </w:t>
      </w:r>
      <w:r>
        <w:rPr>
          <w:w w:val="95"/>
        </w:rPr>
        <w:t>vigente</w:t>
      </w:r>
      <w:r>
        <w:rPr>
          <w:spacing w:val="20"/>
          <w:w w:val="95"/>
        </w:rPr>
        <w:t xml:space="preserve"> 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w w:val="95"/>
        </w:rPr>
        <w:t>inscrito</w:t>
      </w:r>
      <w:r>
        <w:rPr>
          <w:spacing w:val="21"/>
          <w:w w:val="95"/>
        </w:rPr>
        <w:t xml:space="preserve"> 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el</w:t>
      </w:r>
      <w:r>
        <w:rPr>
          <w:spacing w:val="12"/>
          <w:w w:val="95"/>
        </w:rPr>
        <w:t xml:space="preserve"> </w:t>
      </w:r>
      <w:r>
        <w:rPr>
          <w:w w:val="95"/>
        </w:rPr>
        <w:t>Registro</w:t>
      </w:r>
      <w:r>
        <w:rPr>
          <w:spacing w:val="25"/>
          <w:w w:val="95"/>
        </w:rPr>
        <w:t xml:space="preserve"> </w:t>
      </w:r>
      <w:r>
        <w:rPr>
          <w:w w:val="95"/>
        </w:rPr>
        <w:t>Mercantil.</w:t>
      </w:r>
    </w:p>
    <w:p w:rsidR="00261CF4" w:rsidRDefault="00261CF4">
      <w:pPr>
        <w:jc w:val="both"/>
        <w:sectPr w:rsidR="00261CF4">
          <w:pgSz w:w="11900" w:h="16820"/>
          <w:pgMar w:top="1260" w:right="1540" w:bottom="280" w:left="1540" w:header="720" w:footer="720" w:gutter="0"/>
          <w:cols w:space="720"/>
        </w:sectPr>
      </w:pPr>
    </w:p>
    <w:p w:rsidR="00261CF4" w:rsidRDefault="00261CF4">
      <w:pPr>
        <w:pStyle w:val="Textoindependiente"/>
        <w:spacing w:before="1"/>
        <w:rPr>
          <w:sz w:val="9"/>
        </w:rPr>
      </w:pPr>
    </w:p>
    <w:p w:rsidR="00261CF4" w:rsidRDefault="006A460C">
      <w:pPr>
        <w:pStyle w:val="Textoindependiente"/>
        <w:spacing w:before="93"/>
        <w:ind w:left="280" w:right="160" w:firstLine="7"/>
        <w:jc w:val="both"/>
      </w:pPr>
      <w:r>
        <w:t>Los</w:t>
      </w:r>
      <w:r>
        <w:rPr>
          <w:spacing w:val="-5"/>
        </w:rPr>
        <w:t xml:space="preserve"> </w:t>
      </w:r>
      <w:r>
        <w:t>administradores</w:t>
      </w:r>
      <w:r>
        <w:rPr>
          <w:spacing w:val="-12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presencia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Notario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levante</w:t>
      </w:r>
      <w:r>
        <w:rPr>
          <w:spacing w:val="-1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Junta,</w:t>
      </w:r>
      <w:r>
        <w:rPr>
          <w:spacing w:val="-53"/>
        </w:rPr>
        <w:t xml:space="preserve"> </w:t>
      </w:r>
      <w:r>
        <w:t>y estarán obligados a hacerlo siempre que con cinco días de antelación al previsto para la</w:t>
      </w:r>
      <w:r>
        <w:rPr>
          <w:spacing w:val="1"/>
        </w:rPr>
        <w:t xml:space="preserve"> </w:t>
      </w:r>
      <w:r>
        <w:rPr>
          <w:w w:val="95"/>
        </w:rPr>
        <w:t>celebración de la Junta lo soliciten accionistas que representen, al menos, el uno por ciento del</w:t>
      </w:r>
      <w:r>
        <w:rPr>
          <w:spacing w:val="1"/>
          <w:w w:val="95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social.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casos,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acta</w:t>
      </w:r>
      <w:r>
        <w:rPr>
          <w:spacing w:val="3"/>
        </w:rPr>
        <w:t xml:space="preserve"> </w:t>
      </w:r>
      <w:r>
        <w:t>notarial</w:t>
      </w:r>
      <w:r>
        <w:rPr>
          <w:spacing w:val="-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consideración</w:t>
      </w:r>
      <w:r>
        <w:rPr>
          <w:spacing w:val="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Junta.</w:t>
      </w: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6A460C">
      <w:pPr>
        <w:spacing w:before="176"/>
        <w:ind w:left="2022" w:right="1872"/>
        <w:jc w:val="center"/>
        <w:rPr>
          <w:b/>
          <w:sz w:val="20"/>
        </w:rPr>
      </w:pPr>
      <w:r>
        <w:rPr>
          <w:sz w:val="20"/>
        </w:rPr>
        <w:t>CAPITULO</w:t>
      </w:r>
      <w:r>
        <w:rPr>
          <w:spacing w:val="2"/>
          <w:sz w:val="20"/>
        </w:rPr>
        <w:t xml:space="preserve"> </w:t>
      </w:r>
      <w:r>
        <w:rPr>
          <w:sz w:val="20"/>
        </w:rPr>
        <w:t>II.-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CONSEJO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ADMINISTRACIÓN</w:t>
      </w:r>
    </w:p>
    <w:p w:rsidR="00261CF4" w:rsidRDefault="00261CF4">
      <w:pPr>
        <w:pStyle w:val="Textoindependiente"/>
        <w:spacing w:before="11"/>
        <w:rPr>
          <w:b/>
          <w:sz w:val="21"/>
        </w:rPr>
      </w:pPr>
    </w:p>
    <w:p w:rsidR="00261CF4" w:rsidRDefault="006A460C">
      <w:pPr>
        <w:pStyle w:val="Textoindependiente"/>
        <w:ind w:left="271" w:right="161" w:firstLine="10"/>
        <w:jc w:val="both"/>
      </w:pPr>
      <w:r>
        <w:t>ARTICULO 24.-La sociedad será regida y administrada por un Consejo de Administración que</w:t>
      </w:r>
      <w:r>
        <w:rPr>
          <w:spacing w:val="-53"/>
        </w:rPr>
        <w:t xml:space="preserve"> </w:t>
      </w:r>
      <w:r>
        <w:t>ostentará la representación de la misma, integrado por un número de Consejeros no i</w:t>
      </w:r>
      <w:r>
        <w:t>nferior a</w:t>
      </w:r>
      <w:r>
        <w:rPr>
          <w:spacing w:val="1"/>
        </w:rPr>
        <w:t xml:space="preserve"> </w:t>
      </w:r>
      <w:r>
        <w:t>tres ni superior a diez, cuya designación y separación corresponderá a la Junta General de</w:t>
      </w:r>
      <w:r>
        <w:rPr>
          <w:spacing w:val="1"/>
        </w:rPr>
        <w:t xml:space="preserve"> </w:t>
      </w:r>
      <w:r>
        <w:rPr>
          <w:spacing w:val="-1"/>
        </w:rPr>
        <w:t xml:space="preserve">accionistas. A estos efectos, las acciones que voluntariamente se agrupen, hasta </w:t>
      </w:r>
      <w:r>
        <w:t>constituir una</w:t>
      </w:r>
      <w:r>
        <w:rPr>
          <w:spacing w:val="-53"/>
        </w:rPr>
        <w:t xml:space="preserve"> </w:t>
      </w:r>
      <w:r>
        <w:t xml:space="preserve">cifra del capital social igual o superior a la que resulte </w:t>
      </w:r>
      <w:r>
        <w:t>de dividir este último por el número de</w:t>
      </w:r>
      <w:r>
        <w:rPr>
          <w:spacing w:val="1"/>
        </w:rPr>
        <w:t xml:space="preserve"> </w:t>
      </w:r>
      <w:r>
        <w:t>vocales del Consejo, tendrán derecho a designar los que, superando fracciones enteras, se</w:t>
      </w:r>
      <w:r>
        <w:rPr>
          <w:spacing w:val="1"/>
        </w:rPr>
        <w:t xml:space="preserve"> </w:t>
      </w:r>
      <w:r>
        <w:t>deduzcan de la correspondiente proporción. En el caso de que se haga uso de esta facultad,</w:t>
      </w:r>
      <w:r>
        <w:rPr>
          <w:spacing w:val="1"/>
        </w:rPr>
        <w:t xml:space="preserve"> </w:t>
      </w:r>
      <w:r>
        <w:t>las acciones así agrupadas no inter</w:t>
      </w:r>
      <w:r>
        <w:t>vendrán en la votación de los restantes miembros del</w:t>
      </w:r>
      <w:r>
        <w:rPr>
          <w:spacing w:val="1"/>
        </w:rPr>
        <w:t xml:space="preserve"> </w:t>
      </w:r>
      <w:r>
        <w:t>Consejo. Los Consejeros desempeñarán sus cargos por un período máximo de seis años,</w:t>
      </w:r>
      <w:r>
        <w:rPr>
          <w:spacing w:val="1"/>
        </w:rPr>
        <w:t xml:space="preserve"> </w:t>
      </w:r>
      <w:r>
        <w:t>pudiendo</w:t>
      </w:r>
      <w:r>
        <w:rPr>
          <w:spacing w:val="8"/>
        </w:rPr>
        <w:t xml:space="preserve"> </w:t>
      </w:r>
      <w:r>
        <w:t>ser reelegidos</w:t>
      </w:r>
      <w:r>
        <w:rPr>
          <w:spacing w:val="-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veces</w:t>
      </w:r>
      <w:r>
        <w:rPr>
          <w:spacing w:val="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períodos</w:t>
      </w:r>
      <w:r>
        <w:rPr>
          <w:spacing w:val="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duración</w:t>
      </w:r>
      <w:r>
        <w:rPr>
          <w:spacing w:val="7"/>
        </w:rPr>
        <w:t xml:space="preserve"> </w:t>
      </w:r>
      <w:r>
        <w:t>máxima.</w:t>
      </w:r>
    </w:p>
    <w:p w:rsidR="00261CF4" w:rsidRDefault="00261CF4">
      <w:pPr>
        <w:pStyle w:val="Textoindependiente"/>
        <w:spacing w:before="1"/>
        <w:rPr>
          <w:sz w:val="22"/>
        </w:rPr>
      </w:pPr>
    </w:p>
    <w:p w:rsidR="00261CF4" w:rsidRDefault="006A460C">
      <w:pPr>
        <w:pStyle w:val="Textoindependiente"/>
        <w:ind w:left="273"/>
        <w:jc w:val="both"/>
      </w:pPr>
      <w:r>
        <w:rPr>
          <w:w w:val="95"/>
        </w:rPr>
        <w:t>Para</w:t>
      </w:r>
      <w:r>
        <w:rPr>
          <w:spacing w:val="22"/>
          <w:w w:val="95"/>
        </w:rPr>
        <w:t xml:space="preserve"> </w:t>
      </w:r>
      <w:r>
        <w:rPr>
          <w:w w:val="95"/>
        </w:rPr>
        <w:t>ser</w:t>
      </w:r>
      <w:r>
        <w:rPr>
          <w:spacing w:val="17"/>
          <w:w w:val="95"/>
        </w:rPr>
        <w:t xml:space="preserve"> </w:t>
      </w:r>
      <w:r>
        <w:rPr>
          <w:w w:val="95"/>
        </w:rPr>
        <w:t>Consejero</w:t>
      </w:r>
      <w:r>
        <w:rPr>
          <w:spacing w:val="33"/>
          <w:w w:val="95"/>
        </w:rPr>
        <w:t xml:space="preserve"> </w:t>
      </w:r>
      <w:r>
        <w:rPr>
          <w:w w:val="95"/>
        </w:rPr>
        <w:t>no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precisa</w:t>
      </w:r>
      <w:r>
        <w:rPr>
          <w:spacing w:val="20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condición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accionista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Sociedad.</w:t>
      </w:r>
    </w:p>
    <w:p w:rsidR="00261CF4" w:rsidRDefault="00261CF4">
      <w:pPr>
        <w:pStyle w:val="Textoindependiente"/>
        <w:spacing w:before="7"/>
      </w:pPr>
    </w:p>
    <w:p w:rsidR="00261CF4" w:rsidRDefault="006A460C">
      <w:pPr>
        <w:pStyle w:val="Textoindependiente"/>
        <w:spacing w:before="1" w:line="242" w:lineRule="auto"/>
        <w:ind w:left="268" w:right="162" w:firstLine="4"/>
        <w:jc w:val="both"/>
      </w:pPr>
      <w:r>
        <w:t>El Consejo de Administración elegirá de su seno, siempre que la Junta al nombrarlo no los</w:t>
      </w:r>
      <w:r>
        <w:rPr>
          <w:spacing w:val="1"/>
        </w:rPr>
        <w:t xml:space="preserve"> </w:t>
      </w:r>
      <w:r>
        <w:t>hubiera designado,</w:t>
      </w:r>
      <w:r>
        <w:rPr>
          <w:spacing w:val="1"/>
        </w:rPr>
        <w:t xml:space="preserve"> </w:t>
      </w:r>
      <w:r>
        <w:t>un Presidente</w:t>
      </w:r>
      <w:r>
        <w:rPr>
          <w:spacing w:val="1"/>
        </w:rPr>
        <w:t xml:space="preserve"> </w:t>
      </w:r>
      <w:r>
        <w:t>y un Secretario</w:t>
      </w:r>
      <w:r>
        <w:rPr>
          <w:spacing w:val="1"/>
        </w:rPr>
        <w:t xml:space="preserve"> </w:t>
      </w:r>
      <w:r>
        <w:t>que lo serán a la vez de la sociedad,</w:t>
      </w:r>
      <w:r>
        <w:rPr>
          <w:spacing w:val="1"/>
        </w:rPr>
        <w:t xml:space="preserve"> </w:t>
      </w:r>
      <w:r>
        <w:t>quedando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cubrir,</w:t>
      </w:r>
      <w:r>
        <w:rPr>
          <w:spacing w:val="1"/>
        </w:rPr>
        <w:t xml:space="preserve"> </w:t>
      </w:r>
      <w:r>
        <w:t>median</w:t>
      </w:r>
      <w:r>
        <w:t>te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vacantes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produjesen,</w:t>
      </w:r>
      <w:r>
        <w:rPr>
          <w:spacing w:val="1"/>
        </w:rPr>
        <w:t xml:space="preserve"> </w:t>
      </w:r>
      <w:r>
        <w:t>designando entre los accionistas las personas que hayan de ocuparlos hasta que se reúna la</w:t>
      </w:r>
      <w:r>
        <w:rPr>
          <w:spacing w:val="1"/>
        </w:rPr>
        <w:t xml:space="preserve"> </w:t>
      </w:r>
      <w:r>
        <w:t xml:space="preserve">primera Junta General. </w:t>
      </w:r>
      <w:r>
        <w:rPr>
          <w:color w:val="0E0E0E"/>
        </w:rPr>
        <w:t xml:space="preserve">En </w:t>
      </w:r>
      <w:r>
        <w:t xml:space="preserve">las reuniones del Consejo de Administración, el Presidente </w:t>
      </w:r>
      <w:r>
        <w:rPr>
          <w:color w:val="161616"/>
        </w:rPr>
        <w:t xml:space="preserve">y </w:t>
      </w:r>
      <w:r>
        <w:t>el</w:t>
      </w:r>
      <w:r>
        <w:rPr>
          <w:spacing w:val="1"/>
        </w:rPr>
        <w:t xml:space="preserve"> </w:t>
      </w:r>
      <w:r>
        <w:t xml:space="preserve">Secretario serán sustituidos </w:t>
      </w:r>
      <w:r>
        <w:rPr>
          <w:color w:val="151515"/>
        </w:rPr>
        <w:t xml:space="preserve">en </w:t>
      </w:r>
      <w:r>
        <w:t xml:space="preserve">caso de ausencia, por </w:t>
      </w:r>
      <w:r>
        <w:rPr>
          <w:color w:val="0F0F0F"/>
        </w:rPr>
        <w:t xml:space="preserve">el </w:t>
      </w:r>
      <w:r>
        <w:t>Consejero de más edad y por el más</w:t>
      </w:r>
      <w:r>
        <w:rPr>
          <w:spacing w:val="1"/>
        </w:rPr>
        <w:t xml:space="preserve"> </w:t>
      </w:r>
      <w:r>
        <w:t>joven,</w:t>
      </w:r>
      <w:r>
        <w:rPr>
          <w:spacing w:val="7"/>
        </w:rPr>
        <w:t xml:space="preserve"> </w:t>
      </w:r>
      <w:r>
        <w:t>respectivamente,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asistentes.</w:t>
      </w:r>
    </w:p>
    <w:p w:rsidR="00261CF4" w:rsidRDefault="00261CF4">
      <w:pPr>
        <w:pStyle w:val="Textoindependiente"/>
      </w:pPr>
    </w:p>
    <w:p w:rsidR="00261CF4" w:rsidRDefault="006A460C">
      <w:pPr>
        <w:pStyle w:val="Textoindependiente"/>
        <w:spacing w:line="242" w:lineRule="auto"/>
        <w:ind w:left="268" w:right="167" w:firstLine="6"/>
        <w:jc w:val="both"/>
      </w:pPr>
      <w:proofErr w:type="gramStart"/>
      <w:r>
        <w:rPr>
          <w:b/>
        </w:rPr>
        <w:t>ARTICULO</w:t>
      </w:r>
      <w:proofErr w:type="gramEnd"/>
      <w:r>
        <w:rPr>
          <w:b/>
        </w:rPr>
        <w:t xml:space="preserve"> 25.- </w:t>
      </w:r>
      <w:r>
        <w:t>El Consejo de Administración se reunirá siempre que el Presidente lo estime</w:t>
      </w:r>
      <w:r>
        <w:rPr>
          <w:spacing w:val="1"/>
        </w:rPr>
        <w:t xml:space="preserve"> </w:t>
      </w:r>
      <w:r>
        <w:t xml:space="preserve">necesario o lo soliciten dos de sus miembros, en cuyo supuesto será forzoso al </w:t>
      </w:r>
      <w:proofErr w:type="spellStart"/>
      <w:r>
        <w:t>Pfesidente</w:t>
      </w:r>
      <w:proofErr w:type="spellEnd"/>
      <w:r>
        <w:rPr>
          <w:spacing w:val="1"/>
        </w:rPr>
        <w:t xml:space="preserve"> </w:t>
      </w:r>
      <w:r>
        <w:t>convocar</w:t>
      </w:r>
      <w:r>
        <w:rPr>
          <w:spacing w:val="1"/>
        </w:rPr>
        <w:t xml:space="preserve"> </w:t>
      </w:r>
      <w:r>
        <w:t>el Consejo en el plazo</w:t>
      </w:r>
      <w:r>
        <w:rPr>
          <w:spacing w:val="1"/>
        </w:rPr>
        <w:t xml:space="preserve"> </w:t>
      </w:r>
      <w:r>
        <w:t>de diez días. Las convocatorias</w:t>
      </w:r>
      <w:r>
        <w:rPr>
          <w:spacing w:val="1"/>
        </w:rPr>
        <w:t xml:space="preserve"> </w:t>
      </w:r>
      <w:r>
        <w:t>serán cursadas</w:t>
      </w:r>
      <w:r>
        <w:rPr>
          <w:spacing w:val="1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 xml:space="preserve">Secretario con un </w:t>
      </w:r>
      <w:r>
        <w:rPr>
          <w:color w:val="161616"/>
        </w:rPr>
        <w:t>m</w:t>
      </w:r>
      <w:r>
        <w:t>ínimos de tres días de antelación, quedando válidamente const</w:t>
      </w:r>
      <w:r>
        <w:t>ituido el</w:t>
      </w:r>
      <w:r>
        <w:rPr>
          <w:spacing w:val="1"/>
        </w:rPr>
        <w:t xml:space="preserve"> </w:t>
      </w:r>
      <w:r>
        <w:t>Consejo cuando concurran a la reunión, presentes o representados, la mitad más uno de sus</w:t>
      </w:r>
      <w:r>
        <w:rPr>
          <w:spacing w:val="1"/>
        </w:rPr>
        <w:t xml:space="preserve"> </w:t>
      </w:r>
      <w:r>
        <w:rPr>
          <w:w w:val="95"/>
        </w:rPr>
        <w:t>miembros,</w:t>
      </w:r>
      <w:r>
        <w:rPr>
          <w:spacing w:val="1"/>
          <w:w w:val="95"/>
        </w:rPr>
        <w:t xml:space="preserve"> </w:t>
      </w:r>
      <w:r>
        <w:rPr>
          <w:w w:val="95"/>
        </w:rPr>
        <w:t>los cuales podrán delegar</w:t>
      </w:r>
      <w:r>
        <w:rPr>
          <w:spacing w:val="1"/>
          <w:w w:val="95"/>
        </w:rPr>
        <w:t xml:space="preserve"> </w:t>
      </w:r>
      <w:r>
        <w:rPr>
          <w:w w:val="95"/>
        </w:rPr>
        <w:t>su representación en otro Consejero por medio de carta</w:t>
      </w:r>
      <w:r>
        <w:rPr>
          <w:spacing w:val="1"/>
          <w:w w:val="95"/>
        </w:rPr>
        <w:t xml:space="preserve"> </w:t>
      </w:r>
      <w:r>
        <w:t>dirigida</w:t>
      </w:r>
      <w:r>
        <w:rPr>
          <w:spacing w:val="2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Presidente.</w:t>
      </w:r>
    </w:p>
    <w:p w:rsidR="00261CF4" w:rsidRDefault="00261CF4">
      <w:pPr>
        <w:pStyle w:val="Textoindependiente"/>
        <w:spacing w:before="7"/>
      </w:pPr>
    </w:p>
    <w:p w:rsidR="00261CF4" w:rsidRDefault="006A460C">
      <w:pPr>
        <w:pStyle w:val="Textoindependiente"/>
        <w:ind w:left="266" w:right="171"/>
        <w:jc w:val="both"/>
      </w:pPr>
      <w:r>
        <w:t>Los acuerdos se adoptarán por mayoría ab</w:t>
      </w:r>
      <w:r>
        <w:t>soluta de los concurrentes a la sesión, sin más</w:t>
      </w:r>
      <w:r>
        <w:rPr>
          <w:spacing w:val="1"/>
        </w:rPr>
        <w:t xml:space="preserve"> </w:t>
      </w:r>
      <w:r>
        <w:t>excepciones que las que en relación a determinados acuerdos resultasen establecidas por la</w:t>
      </w:r>
      <w:r>
        <w:rPr>
          <w:spacing w:val="1"/>
        </w:rPr>
        <w:t xml:space="preserve"> </w:t>
      </w:r>
      <w:r>
        <w:t>Ley.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empate</w:t>
      </w:r>
      <w:r>
        <w:rPr>
          <w:spacing w:val="2"/>
        </w:rPr>
        <w:t xml:space="preserve"> </w:t>
      </w:r>
      <w:r>
        <w:t>decidirá</w:t>
      </w:r>
      <w:r>
        <w:rPr>
          <w:spacing w:val="19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Presidente.</w:t>
      </w:r>
    </w:p>
    <w:p w:rsidR="00261CF4" w:rsidRDefault="00261CF4">
      <w:pPr>
        <w:pStyle w:val="Textoindependiente"/>
        <w:spacing w:before="4"/>
        <w:rPr>
          <w:sz w:val="21"/>
        </w:rPr>
      </w:pPr>
    </w:p>
    <w:p w:rsidR="00261CF4" w:rsidRDefault="006A460C">
      <w:pPr>
        <w:pStyle w:val="Textoindependiente"/>
        <w:ind w:left="264" w:right="167" w:firstLine="1"/>
        <w:jc w:val="both"/>
      </w:pPr>
      <w:r>
        <w:t>De las sesiones del Consejo se levantará acta que firmarán por lo menos el Presidente y el</w:t>
      </w:r>
      <w:r>
        <w:rPr>
          <w:spacing w:val="1"/>
        </w:rPr>
        <w:t xml:space="preserve"> </w:t>
      </w:r>
      <w:r>
        <w:t>Secretario</w:t>
      </w:r>
      <w:r>
        <w:rPr>
          <w:spacing w:val="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tomados</w:t>
      </w:r>
      <w:r>
        <w:rPr>
          <w:spacing w:val="5"/>
        </w:rPr>
        <w:t xml:space="preserve"> </w:t>
      </w:r>
      <w:r>
        <w:t>obligarán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 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acta.</w:t>
      </w:r>
    </w:p>
    <w:p w:rsidR="00261CF4" w:rsidRDefault="00261CF4">
      <w:pPr>
        <w:pStyle w:val="Textoindependiente"/>
        <w:spacing w:before="8"/>
      </w:pPr>
    </w:p>
    <w:p w:rsidR="00261CF4" w:rsidRDefault="006A460C">
      <w:pPr>
        <w:pStyle w:val="Textoindependiente"/>
        <w:spacing w:line="244" w:lineRule="auto"/>
        <w:ind w:left="266" w:right="173" w:firstLine="7"/>
        <w:jc w:val="both"/>
      </w:pPr>
      <w:r>
        <w:t>ARTICULO</w:t>
      </w:r>
      <w:r>
        <w:rPr>
          <w:spacing w:val="1"/>
        </w:rPr>
        <w:t xml:space="preserve"> </w:t>
      </w:r>
      <w:r>
        <w:t>26.-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cua</w:t>
      </w:r>
      <w:r>
        <w:t>nto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comprendido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ejercitar</w:t>
      </w:r>
      <w:r>
        <w:rPr>
          <w:spacing w:val="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expresamente</w:t>
      </w:r>
      <w:r>
        <w:rPr>
          <w:spacing w:val="18"/>
        </w:rPr>
        <w:t xml:space="preserve"> </w:t>
      </w:r>
      <w:r>
        <w:t>reservadas</w:t>
      </w:r>
      <w:r>
        <w:rPr>
          <w:spacing w:val="18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Junta</w:t>
      </w:r>
      <w:r>
        <w:rPr>
          <w:spacing w:val="8"/>
        </w:rPr>
        <w:t xml:space="preserve"> </w:t>
      </w:r>
      <w:r>
        <w:t>General.</w:t>
      </w:r>
    </w:p>
    <w:p w:rsidR="00261CF4" w:rsidRDefault="00261CF4">
      <w:pPr>
        <w:pStyle w:val="Textoindependiente"/>
        <w:spacing w:before="1"/>
      </w:pPr>
    </w:p>
    <w:p w:rsidR="00261CF4" w:rsidRDefault="006A460C">
      <w:pPr>
        <w:pStyle w:val="Textoindependiente"/>
        <w:spacing w:line="242" w:lineRule="auto"/>
        <w:ind w:left="266" w:right="167" w:firstLine="8"/>
        <w:jc w:val="both"/>
      </w:pPr>
      <w:r>
        <w:t>ARTICULO</w:t>
      </w:r>
      <w:r>
        <w:rPr>
          <w:spacing w:val="11"/>
        </w:rPr>
        <w:t xml:space="preserve"> </w:t>
      </w:r>
      <w:r>
        <w:t>27.-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activa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negocios</w:t>
      </w:r>
      <w:r>
        <w:rPr>
          <w:spacing w:val="3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representación</w:t>
      </w:r>
      <w:r>
        <w:rPr>
          <w:spacing w:val="-7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54"/>
        </w:rPr>
        <w:t xml:space="preserve"> </w:t>
      </w:r>
      <w:r>
        <w:t>entidad y el uso de la firma social, el Consejo de Administración podrá conferir apoderamiento</w:t>
      </w:r>
      <w:r>
        <w:rPr>
          <w:spacing w:val="-53"/>
        </w:rPr>
        <w:t xml:space="preserve"> </w:t>
      </w:r>
      <w:r>
        <w:t xml:space="preserve">general </w:t>
      </w:r>
      <w:r>
        <w:rPr>
          <w:color w:val="0E0E0E"/>
        </w:rPr>
        <w:t xml:space="preserve">o </w:t>
      </w:r>
      <w:r>
        <w:t>especial a favor de las personas que estime pertinentes las cuales actuarán con</w:t>
      </w:r>
      <w:r>
        <w:rPr>
          <w:spacing w:val="1"/>
        </w:rPr>
        <w:t xml:space="preserve"> </w:t>
      </w:r>
      <w:r>
        <w:t>carácter de mandatario del mismo y con el nombre o antefirma de "gerent</w:t>
      </w:r>
      <w:r>
        <w:t>e”, “apoderado™ o</w:t>
      </w:r>
      <w:r>
        <w:rPr>
          <w:spacing w:val="1"/>
        </w:rPr>
        <w:t xml:space="preserve"> </w:t>
      </w:r>
      <w:r>
        <w:t>cualquier</w:t>
      </w:r>
      <w:r>
        <w:rPr>
          <w:spacing w:val="16"/>
        </w:rPr>
        <w:t xml:space="preserve"> </w:t>
      </w:r>
      <w:r>
        <w:t>otro</w:t>
      </w:r>
      <w:r>
        <w:rPr>
          <w:spacing w:val="5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Consejo</w:t>
      </w:r>
      <w:r>
        <w:rPr>
          <w:spacing w:val="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acuerdo</w:t>
      </w:r>
      <w:r>
        <w:rPr>
          <w:spacing w:val="8"/>
        </w:rPr>
        <w:t xml:space="preserve"> </w:t>
      </w:r>
      <w:r>
        <w:t>estimase</w:t>
      </w:r>
      <w:r>
        <w:rPr>
          <w:spacing w:val="13"/>
        </w:rPr>
        <w:t xml:space="preserve"> </w:t>
      </w:r>
      <w:r>
        <w:t>más</w:t>
      </w:r>
      <w:r>
        <w:rPr>
          <w:spacing w:val="5"/>
        </w:rPr>
        <w:t xml:space="preserve"> </w:t>
      </w:r>
      <w:r>
        <w:t>pertinente.</w:t>
      </w:r>
    </w:p>
    <w:p w:rsidR="00261CF4" w:rsidRDefault="00261CF4">
      <w:pPr>
        <w:spacing w:line="242" w:lineRule="auto"/>
        <w:jc w:val="both"/>
        <w:sectPr w:rsidR="00261CF4">
          <w:pgSz w:w="11900" w:h="16820"/>
          <w:pgMar w:top="1600" w:right="1540" w:bottom="280" w:left="1540" w:header="720" w:footer="720" w:gutter="0"/>
          <w:cols w:space="720"/>
        </w:sectPr>
      </w:pPr>
    </w:p>
    <w:p w:rsidR="00261CF4" w:rsidRDefault="006A460C">
      <w:pPr>
        <w:pStyle w:val="Ttulo3"/>
        <w:spacing w:before="83" w:line="228" w:lineRule="auto"/>
        <w:ind w:left="245" w:right="192" w:firstLine="5"/>
      </w:pPr>
      <w:r>
        <w:rPr>
          <w:w w:val="95"/>
        </w:rPr>
        <w:t>Dichos mandatarios no precisarán ser miembros del Consejo de Administración, tendrán las</w:t>
      </w:r>
      <w:r>
        <w:rPr>
          <w:spacing w:val="1"/>
          <w:w w:val="95"/>
        </w:rPr>
        <w:t xml:space="preserve"> </w:t>
      </w:r>
      <w:r>
        <w:rPr>
          <w:w w:val="95"/>
        </w:rPr>
        <w:t>atribuciones que al nombrarlos les sean conferidas y percibirán por su trabajo personal en</w:t>
      </w:r>
      <w:r>
        <w:rPr>
          <w:spacing w:val="1"/>
          <w:w w:val="95"/>
        </w:rPr>
        <w:t xml:space="preserve"> </w:t>
      </w:r>
      <w:r>
        <w:rPr>
          <w:w w:val="90"/>
        </w:rPr>
        <w:t>interés</w:t>
      </w:r>
      <w:r>
        <w:rPr>
          <w:spacing w:val="29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la</w:t>
      </w:r>
      <w:r>
        <w:rPr>
          <w:spacing w:val="9"/>
          <w:w w:val="90"/>
        </w:rPr>
        <w:t xml:space="preserve"> </w:t>
      </w:r>
      <w:r>
        <w:rPr>
          <w:w w:val="90"/>
        </w:rPr>
        <w:t>Sociedad</w:t>
      </w:r>
      <w:r>
        <w:rPr>
          <w:spacing w:val="13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retribución</w:t>
      </w:r>
      <w:r>
        <w:rPr>
          <w:spacing w:val="28"/>
          <w:w w:val="90"/>
        </w:rPr>
        <w:t xml:space="preserve"> </w:t>
      </w:r>
      <w:r>
        <w:rPr>
          <w:w w:val="90"/>
        </w:rPr>
        <w:t>que</w:t>
      </w:r>
      <w:r>
        <w:rPr>
          <w:spacing w:val="16"/>
          <w:w w:val="90"/>
        </w:rPr>
        <w:t xml:space="preserve"> </w:t>
      </w:r>
      <w:r>
        <w:rPr>
          <w:w w:val="90"/>
        </w:rPr>
        <w:t>el</w:t>
      </w:r>
      <w:r>
        <w:rPr>
          <w:spacing w:val="2"/>
          <w:w w:val="90"/>
        </w:rPr>
        <w:t xml:space="preserve"> </w:t>
      </w:r>
      <w:r>
        <w:rPr>
          <w:w w:val="90"/>
        </w:rPr>
        <w:t>Consejo</w:t>
      </w:r>
      <w:r>
        <w:rPr>
          <w:spacing w:val="27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Administración les</w:t>
      </w:r>
      <w:r>
        <w:rPr>
          <w:spacing w:val="17"/>
          <w:w w:val="90"/>
        </w:rPr>
        <w:t xml:space="preserve"> </w:t>
      </w:r>
      <w:r>
        <w:rPr>
          <w:w w:val="90"/>
        </w:rPr>
        <w:t>señale.</w:t>
      </w:r>
    </w:p>
    <w:p w:rsidR="00261CF4" w:rsidRDefault="00261CF4">
      <w:pPr>
        <w:pStyle w:val="Textoindependiente"/>
        <w:spacing w:before="10"/>
      </w:pPr>
    </w:p>
    <w:p w:rsidR="00261CF4" w:rsidRDefault="006A460C">
      <w:pPr>
        <w:pStyle w:val="Textoindependiente"/>
        <w:ind w:left="245" w:right="221" w:firstLine="5"/>
        <w:jc w:val="both"/>
      </w:pPr>
      <w:r>
        <w:t>En 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revocar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nombramientos</w:t>
      </w:r>
      <w:r>
        <w:rPr>
          <w:spacing w:val="1"/>
        </w:rPr>
        <w:t xml:space="preserve"> </w:t>
      </w:r>
      <w:r>
        <w:t>acordados,</w:t>
      </w:r>
      <w:r>
        <w:rPr>
          <w:spacing w:val="1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los apoderamientos que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nombrados</w:t>
      </w:r>
      <w:r>
        <w:rPr>
          <w:spacing w:val="17"/>
        </w:rPr>
        <w:t xml:space="preserve"> </w:t>
      </w:r>
      <w:r>
        <w:t>hubieran</w:t>
      </w:r>
      <w:r>
        <w:rPr>
          <w:spacing w:val="8"/>
        </w:rPr>
        <w:t xml:space="preserve"> </w:t>
      </w:r>
      <w:r>
        <w:t>otorgado.</w:t>
      </w:r>
    </w:p>
    <w:p w:rsidR="00261CF4" w:rsidRDefault="00261CF4">
      <w:pPr>
        <w:pStyle w:val="Textoindependiente"/>
        <w:spacing w:before="4"/>
        <w:rPr>
          <w:sz w:val="21"/>
        </w:rPr>
      </w:pPr>
    </w:p>
    <w:p w:rsidR="00261CF4" w:rsidRDefault="006A460C">
      <w:pPr>
        <w:pStyle w:val="Ttulo3"/>
        <w:spacing w:line="228" w:lineRule="auto"/>
        <w:ind w:left="245" w:right="200" w:hanging="1"/>
      </w:pPr>
      <w:proofErr w:type="gramStart"/>
      <w:r>
        <w:rPr>
          <w:w w:val="95"/>
        </w:rPr>
        <w:t>ARTICULO</w:t>
      </w:r>
      <w:proofErr w:type="gramEnd"/>
      <w:r>
        <w:rPr>
          <w:w w:val="95"/>
        </w:rPr>
        <w:t xml:space="preserve"> 28.- Los Consejeros no tendrán remuneración alguna por el ejercicio de su cargo,</w:t>
      </w:r>
      <w:r>
        <w:rPr>
          <w:spacing w:val="1"/>
          <w:w w:val="95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participación</w:t>
      </w:r>
      <w:r>
        <w:rPr>
          <w:spacing w:val="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 beneficios</w:t>
      </w:r>
      <w:r>
        <w:rPr>
          <w:spacing w:val="6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condición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tales.</w:t>
      </w: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spacing w:before="9"/>
        <w:rPr>
          <w:sz w:val="17"/>
        </w:rPr>
      </w:pPr>
    </w:p>
    <w:p w:rsidR="00261CF4" w:rsidRDefault="006A460C">
      <w:pPr>
        <w:spacing w:before="1"/>
        <w:ind w:left="240"/>
        <w:jc w:val="both"/>
        <w:rPr>
          <w:sz w:val="21"/>
        </w:rPr>
      </w:pPr>
      <w:r>
        <w:rPr>
          <w:w w:val="95"/>
          <w:sz w:val="21"/>
        </w:rPr>
        <w:t>TITULO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IV.-ASPECTOS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CONTABLES</w:t>
      </w:r>
    </w:p>
    <w:p w:rsidR="00261CF4" w:rsidRDefault="00261CF4">
      <w:pPr>
        <w:pStyle w:val="Textoindependiente"/>
        <w:spacing w:before="1"/>
        <w:rPr>
          <w:sz w:val="21"/>
        </w:rPr>
      </w:pPr>
    </w:p>
    <w:p w:rsidR="00261CF4" w:rsidRDefault="006A460C">
      <w:pPr>
        <w:pStyle w:val="Textoindependiente"/>
        <w:ind w:left="237" w:right="189" w:firstLine="8"/>
        <w:jc w:val="both"/>
      </w:pPr>
      <w:r>
        <w:rPr>
          <w:b/>
        </w:rPr>
        <w:t xml:space="preserve">ARTÍCULO </w:t>
      </w:r>
      <w:r>
        <w:t>29.-El ejercicio social comprenderá desde el 1 de enero al 31 de diciembre de</w:t>
      </w:r>
      <w:r>
        <w:rPr>
          <w:spacing w:val="1"/>
        </w:rPr>
        <w:t xml:space="preserve"> </w:t>
      </w:r>
      <w:r>
        <w:t>cada año, con excepción del primer ejercicio que se iniciará en el momento de constituirse la</w:t>
      </w:r>
      <w:r>
        <w:rPr>
          <w:spacing w:val="1"/>
        </w:rPr>
        <w:t xml:space="preserve"> </w:t>
      </w:r>
      <w:r>
        <w:t>Sociedad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terminará</w:t>
      </w:r>
      <w:r>
        <w:rPr>
          <w:spacing w:val="1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31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</w:t>
      </w:r>
      <w:r>
        <w:rPr>
          <w:spacing w:val="15"/>
        </w:rPr>
        <w:t xml:space="preserve"> </w:t>
      </w:r>
      <w:r>
        <w:t>de)</w:t>
      </w:r>
      <w:r>
        <w:rPr>
          <w:spacing w:val="7"/>
        </w:rPr>
        <w:t xml:space="preserve"> </w:t>
      </w:r>
      <w:r>
        <w:t>mismo</w:t>
      </w:r>
      <w:r>
        <w:rPr>
          <w:spacing w:val="11"/>
        </w:rPr>
        <w:t xml:space="preserve"> </w:t>
      </w:r>
      <w:r>
        <w:t>año.</w:t>
      </w:r>
    </w:p>
    <w:p w:rsidR="00261CF4" w:rsidRDefault="00261CF4">
      <w:pPr>
        <w:pStyle w:val="Textoindependiente"/>
        <w:spacing w:before="8"/>
        <w:rPr>
          <w:sz w:val="19"/>
        </w:rPr>
      </w:pPr>
    </w:p>
    <w:p w:rsidR="00261CF4" w:rsidRDefault="006A460C">
      <w:pPr>
        <w:pStyle w:val="Ttulo1"/>
        <w:spacing w:line="204" w:lineRule="auto"/>
        <w:ind w:firstLine="4"/>
      </w:pPr>
      <w:r>
        <w:rPr>
          <w:w w:val="85"/>
        </w:rPr>
        <w:t>ARTICULO 30.- La Administración social estará obligada a formular, en el plazo máximo de</w:t>
      </w:r>
      <w:r>
        <w:rPr>
          <w:spacing w:val="1"/>
          <w:w w:val="85"/>
        </w:rPr>
        <w:t xml:space="preserve"> </w:t>
      </w:r>
      <w:r>
        <w:rPr>
          <w:w w:val="80"/>
        </w:rPr>
        <w:t>tres meses, contados a partir del cierre del ejercicio social, las cuentas anuales, el informe de</w:t>
      </w:r>
      <w:r>
        <w:rPr>
          <w:spacing w:val="1"/>
          <w:w w:val="80"/>
        </w:rPr>
        <w:t xml:space="preserve"> </w:t>
      </w:r>
      <w:r>
        <w:rPr>
          <w:w w:val="85"/>
        </w:rPr>
        <w:t>gestión y la propuesta de aplicación del resultado, así como, en su c</w:t>
      </w:r>
      <w:r>
        <w:rPr>
          <w:w w:val="85"/>
        </w:rPr>
        <w:t>aso, las cuentas y el</w:t>
      </w:r>
      <w:r>
        <w:rPr>
          <w:spacing w:val="1"/>
          <w:w w:val="85"/>
        </w:rPr>
        <w:t xml:space="preserve"> </w:t>
      </w:r>
      <w:r>
        <w:rPr>
          <w:w w:val="90"/>
        </w:rPr>
        <w:t>informe</w:t>
      </w:r>
      <w:r>
        <w:rPr>
          <w:spacing w:val="8"/>
          <w:w w:val="90"/>
        </w:rPr>
        <w:t xml:space="preserve"> </w:t>
      </w:r>
      <w:r>
        <w:rPr>
          <w:w w:val="90"/>
        </w:rPr>
        <w:t>de gestión</w:t>
      </w:r>
      <w:r>
        <w:rPr>
          <w:spacing w:val="-2"/>
          <w:w w:val="90"/>
        </w:rPr>
        <w:t xml:space="preserve"> </w:t>
      </w:r>
      <w:r>
        <w:rPr>
          <w:w w:val="90"/>
        </w:rPr>
        <w:t>consolidados.</w:t>
      </w:r>
    </w:p>
    <w:p w:rsidR="00261CF4" w:rsidRDefault="006A460C">
      <w:pPr>
        <w:pStyle w:val="Ttulo3"/>
        <w:spacing w:before="225" w:line="228" w:lineRule="auto"/>
        <w:ind w:hanging="9"/>
      </w:pP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firmados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Administradores.</w:t>
      </w:r>
    </w:p>
    <w:p w:rsidR="00261CF4" w:rsidRDefault="00261CF4">
      <w:pPr>
        <w:pStyle w:val="Textoindependiente"/>
        <w:spacing w:before="8"/>
      </w:pPr>
    </w:p>
    <w:p w:rsidR="00261CF4" w:rsidRDefault="006A460C">
      <w:pPr>
        <w:spacing w:before="1" w:line="228" w:lineRule="auto"/>
        <w:ind w:left="231" w:right="179" w:firstLine="6"/>
        <w:jc w:val="both"/>
        <w:rPr>
          <w:sz w:val="21"/>
        </w:rPr>
      </w:pPr>
      <w:proofErr w:type="gramStart"/>
      <w:r>
        <w:rPr>
          <w:w w:val="95"/>
          <w:sz w:val="21"/>
        </w:rPr>
        <w:t>ARTICULO</w:t>
      </w:r>
      <w:proofErr w:type="gramEnd"/>
      <w:r>
        <w:rPr>
          <w:w w:val="95"/>
          <w:sz w:val="21"/>
        </w:rPr>
        <w:t xml:space="preserve"> 31.- Las cuentas anuales comprenderán el Balance, la Cuenta de Pérdidas y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Ganancias y la Memori</w:t>
      </w:r>
      <w:r>
        <w:rPr>
          <w:w w:val="95"/>
          <w:sz w:val="21"/>
        </w:rPr>
        <w:t xml:space="preserve">a. Estos documentos, que </w:t>
      </w:r>
      <w:r>
        <w:rPr>
          <w:color w:val="0E0E0E"/>
          <w:w w:val="95"/>
          <w:sz w:val="21"/>
        </w:rPr>
        <w:t xml:space="preserve">forman </w:t>
      </w:r>
      <w:r>
        <w:rPr>
          <w:w w:val="95"/>
          <w:sz w:val="21"/>
        </w:rPr>
        <w:t>una unidad, deben ser redactados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 xml:space="preserve">con claridad </w:t>
      </w:r>
      <w:r>
        <w:rPr>
          <w:color w:val="0C0C0C"/>
          <w:sz w:val="21"/>
        </w:rPr>
        <w:t xml:space="preserve">y </w:t>
      </w:r>
      <w:r>
        <w:rPr>
          <w:sz w:val="21"/>
        </w:rPr>
        <w:t>mostrar la imagen fiel del patrimonio, de la situación financiera y de los</w:t>
      </w:r>
      <w:r>
        <w:rPr>
          <w:spacing w:val="1"/>
          <w:sz w:val="21"/>
        </w:rPr>
        <w:t xml:space="preserve"> </w:t>
      </w:r>
      <w:r>
        <w:rPr>
          <w:sz w:val="21"/>
        </w:rPr>
        <w:t>resultados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la sociedad.</w:t>
      </w:r>
    </w:p>
    <w:p w:rsidR="00261CF4" w:rsidRDefault="00261CF4">
      <w:pPr>
        <w:pStyle w:val="Textoindependiente"/>
        <w:spacing w:before="2"/>
      </w:pPr>
    </w:p>
    <w:p w:rsidR="00261CF4" w:rsidRDefault="006A460C">
      <w:pPr>
        <w:pStyle w:val="Textoindependiente"/>
        <w:spacing w:before="1" w:line="244" w:lineRule="auto"/>
        <w:ind w:left="231" w:right="190" w:firstLine="7"/>
        <w:jc w:val="both"/>
      </w:pPr>
      <w:proofErr w:type="gramStart"/>
      <w:r>
        <w:t>ARTICULO</w:t>
      </w:r>
      <w:proofErr w:type="gramEnd"/>
      <w:r>
        <w:t xml:space="preserve"> 32.- </w:t>
      </w:r>
      <w:r>
        <w:rPr>
          <w:color w:val="0F0F0F"/>
        </w:rPr>
        <w:t xml:space="preserve">A </w:t>
      </w:r>
      <w:r>
        <w:t xml:space="preserve">partir </w:t>
      </w:r>
      <w:r>
        <w:rPr>
          <w:color w:val="0E0E0E"/>
        </w:rPr>
        <w:t xml:space="preserve">de </w:t>
      </w:r>
      <w:r>
        <w:t>la convocatoria de la Junta General Ordinaria, cualquier accionista</w:t>
      </w:r>
      <w:r>
        <w:rPr>
          <w:spacing w:val="-53"/>
        </w:rPr>
        <w:t xml:space="preserve"> </w:t>
      </w:r>
      <w:r>
        <w:t xml:space="preserve">podrá obtener en </w:t>
      </w:r>
      <w:r>
        <w:rPr>
          <w:color w:val="0C0C0C"/>
        </w:rPr>
        <w:t xml:space="preserve">el </w:t>
      </w:r>
      <w:r>
        <w:t>domicilio social, de forma inmediata y gratuita, copia de los documentos</w:t>
      </w:r>
      <w:r>
        <w:rPr>
          <w:spacing w:val="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sometidos</w:t>
      </w:r>
      <w:r>
        <w:rPr>
          <w:spacing w:val="2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aprobación</w:t>
      </w:r>
      <w:r>
        <w:rPr>
          <w:spacing w:val="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:rsidR="00261CF4" w:rsidRDefault="00261CF4">
      <w:pPr>
        <w:pStyle w:val="Textoindependiente"/>
        <w:spacing w:before="10"/>
        <w:rPr>
          <w:sz w:val="18"/>
        </w:rPr>
      </w:pPr>
    </w:p>
    <w:p w:rsidR="00261CF4" w:rsidRDefault="006A460C">
      <w:pPr>
        <w:pStyle w:val="Textoindependiente"/>
        <w:spacing w:line="247" w:lineRule="auto"/>
        <w:ind w:left="238" w:right="175"/>
        <w:jc w:val="both"/>
      </w:pPr>
      <w:r>
        <w:t>ARTICULO 33.-. La Junta General resolver</w:t>
      </w:r>
      <w:r>
        <w:t>á sobre la aplicación del resultado del ejercicio, de</w:t>
      </w:r>
      <w:r>
        <w:rPr>
          <w:spacing w:val="1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Balance</w:t>
      </w:r>
      <w:r>
        <w:rPr>
          <w:spacing w:val="14"/>
        </w:rPr>
        <w:t xml:space="preserve"> </w:t>
      </w:r>
      <w:r>
        <w:t>aprobado.</w:t>
      </w:r>
    </w:p>
    <w:p w:rsidR="00261CF4" w:rsidRDefault="00261CF4">
      <w:pPr>
        <w:pStyle w:val="Textoindependiente"/>
        <w:spacing w:before="6"/>
        <w:rPr>
          <w:sz w:val="19"/>
        </w:rPr>
      </w:pPr>
    </w:p>
    <w:p w:rsidR="00261CF4" w:rsidRDefault="006A460C">
      <w:pPr>
        <w:pStyle w:val="Ttulo3"/>
        <w:spacing w:line="228" w:lineRule="auto"/>
        <w:ind w:left="231" w:right="174" w:firstLine="4"/>
      </w:pPr>
      <w:r>
        <w:rPr>
          <w:spacing w:val="-1"/>
        </w:rPr>
        <w:t xml:space="preserve">En todo caso, una cifra igual al diez por ciento del beneficio </w:t>
      </w:r>
      <w:r>
        <w:t>del ejercicio, se destinará a la</w:t>
      </w:r>
      <w:r>
        <w:rPr>
          <w:spacing w:val="1"/>
        </w:rPr>
        <w:t xml:space="preserve"> </w:t>
      </w:r>
      <w:r>
        <w:rPr>
          <w:spacing w:val="-1"/>
        </w:rPr>
        <w:t xml:space="preserve">reserva legal, hasta que ésta alcance, al </w:t>
      </w:r>
      <w:r>
        <w:t>menos, el veinte por ciento de</w:t>
      </w:r>
      <w:r>
        <w:t>l capital social. La</w:t>
      </w:r>
      <w:r>
        <w:rPr>
          <w:spacing w:val="1"/>
        </w:rPr>
        <w:t xml:space="preserve"> </w:t>
      </w:r>
      <w:r>
        <w:rPr>
          <w:w w:val="95"/>
        </w:rPr>
        <w:t>reserva legal, mientras no supere el límite indicado, sólo podrá destinarse a la compensación</w:t>
      </w:r>
      <w:r>
        <w:rPr>
          <w:spacing w:val="1"/>
          <w:w w:val="95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pérdidas,</w:t>
      </w:r>
      <w:r>
        <w:rPr>
          <w:spacing w:val="38"/>
          <w:w w:val="90"/>
        </w:rPr>
        <w:t xml:space="preserve"> </w:t>
      </w:r>
      <w:r>
        <w:rPr>
          <w:w w:val="90"/>
        </w:rPr>
        <w:t>en</w:t>
      </w:r>
      <w:r>
        <w:rPr>
          <w:spacing w:val="10"/>
          <w:w w:val="90"/>
        </w:rPr>
        <w:t xml:space="preserve"> </w:t>
      </w:r>
      <w:r>
        <w:rPr>
          <w:w w:val="90"/>
        </w:rPr>
        <w:t>el</w:t>
      </w:r>
      <w:r>
        <w:rPr>
          <w:spacing w:val="6"/>
          <w:w w:val="90"/>
        </w:rPr>
        <w:t xml:space="preserve"> </w:t>
      </w:r>
      <w:r>
        <w:rPr>
          <w:w w:val="90"/>
        </w:rPr>
        <w:t>caso</w:t>
      </w:r>
      <w:r>
        <w:rPr>
          <w:spacing w:val="13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que</w:t>
      </w:r>
      <w:r>
        <w:rPr>
          <w:spacing w:val="10"/>
          <w:w w:val="90"/>
        </w:rPr>
        <w:t xml:space="preserve"> </w:t>
      </w:r>
      <w:r>
        <w:rPr>
          <w:w w:val="90"/>
        </w:rPr>
        <w:t>no</w:t>
      </w:r>
      <w:r>
        <w:rPr>
          <w:spacing w:val="7"/>
          <w:w w:val="90"/>
        </w:rPr>
        <w:t xml:space="preserve"> </w:t>
      </w:r>
      <w:r>
        <w:rPr>
          <w:w w:val="90"/>
        </w:rPr>
        <w:t>existan</w:t>
      </w:r>
      <w:r>
        <w:rPr>
          <w:spacing w:val="29"/>
          <w:w w:val="90"/>
        </w:rPr>
        <w:t xml:space="preserve"> </w:t>
      </w:r>
      <w:r>
        <w:rPr>
          <w:w w:val="90"/>
        </w:rPr>
        <w:t>otras</w:t>
      </w:r>
      <w:r>
        <w:rPr>
          <w:spacing w:val="24"/>
          <w:w w:val="90"/>
        </w:rPr>
        <w:t xml:space="preserve"> </w:t>
      </w:r>
      <w:r>
        <w:rPr>
          <w:w w:val="90"/>
        </w:rPr>
        <w:t>reservas</w:t>
      </w:r>
      <w:r>
        <w:rPr>
          <w:spacing w:val="27"/>
          <w:w w:val="90"/>
        </w:rPr>
        <w:t xml:space="preserve"> </w:t>
      </w:r>
      <w:r>
        <w:rPr>
          <w:w w:val="90"/>
        </w:rPr>
        <w:t>disponibles</w:t>
      </w:r>
      <w:r>
        <w:rPr>
          <w:spacing w:val="37"/>
          <w:w w:val="90"/>
        </w:rPr>
        <w:t xml:space="preserve"> </w:t>
      </w:r>
      <w:r>
        <w:rPr>
          <w:w w:val="90"/>
        </w:rPr>
        <w:t>suficientes</w:t>
      </w:r>
      <w:r>
        <w:rPr>
          <w:spacing w:val="37"/>
          <w:w w:val="90"/>
        </w:rPr>
        <w:t xml:space="preserve"> </w:t>
      </w:r>
      <w:r>
        <w:rPr>
          <w:w w:val="90"/>
        </w:rPr>
        <w:t>para</w:t>
      </w:r>
      <w:r>
        <w:rPr>
          <w:spacing w:val="19"/>
          <w:w w:val="90"/>
        </w:rPr>
        <w:t xml:space="preserve"> </w:t>
      </w:r>
      <w:r>
        <w:rPr>
          <w:w w:val="90"/>
        </w:rPr>
        <w:t>este</w:t>
      </w:r>
      <w:r>
        <w:rPr>
          <w:spacing w:val="8"/>
          <w:w w:val="90"/>
        </w:rPr>
        <w:t xml:space="preserve"> </w:t>
      </w:r>
      <w:r>
        <w:rPr>
          <w:w w:val="90"/>
        </w:rPr>
        <w:t>fin.</w:t>
      </w:r>
    </w:p>
    <w:p w:rsidR="00261CF4" w:rsidRDefault="00261CF4">
      <w:pPr>
        <w:pStyle w:val="Textoindependiente"/>
        <w:spacing w:before="1"/>
      </w:pPr>
    </w:p>
    <w:p w:rsidR="00261CF4" w:rsidRDefault="006A460C">
      <w:pPr>
        <w:spacing w:line="230" w:lineRule="auto"/>
        <w:ind w:left="238" w:right="169" w:hanging="3"/>
        <w:jc w:val="both"/>
        <w:rPr>
          <w:sz w:val="21"/>
        </w:rPr>
      </w:pPr>
      <w:r>
        <w:rPr>
          <w:w w:val="95"/>
          <w:sz w:val="21"/>
        </w:rPr>
        <w:t>Una vez cubierta la reserva legal, sólo podrán repartirse dividendos con cargo a beneficio del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ejercicio o a reservas de libre disposición, siempre que el valor del patrimonio neto contable no</w:t>
      </w:r>
      <w:r>
        <w:rPr>
          <w:spacing w:val="-5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 xml:space="preserve">sea o, a consecuencia del reparto, </w:t>
      </w:r>
      <w:r>
        <w:rPr>
          <w:w w:val="95"/>
          <w:sz w:val="21"/>
        </w:rPr>
        <w:t>no resulte ser inferior al c</w:t>
      </w:r>
      <w:r>
        <w:rPr>
          <w:w w:val="95"/>
          <w:sz w:val="21"/>
        </w:rPr>
        <w:t>apital social. Si existieran pérdidas</w:t>
      </w:r>
      <w:r>
        <w:rPr>
          <w:spacing w:val="-53"/>
          <w:w w:val="95"/>
          <w:sz w:val="21"/>
        </w:rPr>
        <w:t xml:space="preserve"> </w:t>
      </w:r>
      <w:r>
        <w:rPr>
          <w:w w:val="95"/>
          <w:sz w:val="21"/>
        </w:rPr>
        <w:t>de ejercicios anteriores, que hicieran que ese valor del patrimonio neto de la sociedad fuera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inferior a la cifra del capital social, el beneficio se destinará a la compensación de estas</w:t>
      </w:r>
      <w:r>
        <w:rPr>
          <w:spacing w:val="1"/>
          <w:sz w:val="21"/>
        </w:rPr>
        <w:t xml:space="preserve"> </w:t>
      </w:r>
      <w:r>
        <w:rPr>
          <w:sz w:val="21"/>
        </w:rPr>
        <w:t>pérdidas.</w:t>
      </w:r>
    </w:p>
    <w:p w:rsidR="00261CF4" w:rsidRDefault="00261CF4">
      <w:pPr>
        <w:pStyle w:val="Textoindependiente"/>
        <w:spacing w:before="11"/>
        <w:rPr>
          <w:sz w:val="19"/>
        </w:rPr>
      </w:pPr>
    </w:p>
    <w:p w:rsidR="00261CF4" w:rsidRDefault="006A460C">
      <w:pPr>
        <w:spacing w:line="208" w:lineRule="auto"/>
        <w:ind w:left="243" w:right="176" w:hanging="5"/>
        <w:jc w:val="both"/>
        <w:rPr>
          <w:sz w:val="23"/>
        </w:rPr>
      </w:pPr>
      <w:proofErr w:type="gramStart"/>
      <w:r>
        <w:rPr>
          <w:w w:val="85"/>
          <w:sz w:val="23"/>
        </w:rPr>
        <w:t>ARTICULO</w:t>
      </w:r>
      <w:proofErr w:type="gramEnd"/>
      <w:r>
        <w:rPr>
          <w:w w:val="85"/>
          <w:sz w:val="23"/>
        </w:rPr>
        <w:t xml:space="preserve"> 34.- La dis</w:t>
      </w:r>
      <w:r>
        <w:rPr>
          <w:w w:val="85"/>
          <w:sz w:val="23"/>
        </w:rPr>
        <w:t xml:space="preserve">tribución de dividendos </w:t>
      </w:r>
      <w:r>
        <w:rPr>
          <w:color w:val="0F0F0F"/>
          <w:w w:val="85"/>
          <w:sz w:val="23"/>
        </w:rPr>
        <w:t xml:space="preserve">a </w:t>
      </w:r>
      <w:r>
        <w:rPr>
          <w:w w:val="85"/>
          <w:sz w:val="23"/>
        </w:rPr>
        <w:t>los accionistas se realizará en proporción al</w:t>
      </w:r>
      <w:r>
        <w:rPr>
          <w:spacing w:val="1"/>
          <w:w w:val="85"/>
          <w:sz w:val="23"/>
        </w:rPr>
        <w:t xml:space="preserve"> </w:t>
      </w:r>
      <w:r>
        <w:rPr>
          <w:w w:val="95"/>
          <w:sz w:val="23"/>
        </w:rPr>
        <w:t>capital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hayan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desembolsado.</w:t>
      </w:r>
    </w:p>
    <w:p w:rsidR="00261CF4" w:rsidRDefault="006A460C">
      <w:pPr>
        <w:pStyle w:val="Textoindependiente"/>
        <w:spacing w:before="231" w:line="254" w:lineRule="auto"/>
        <w:ind w:left="239" w:right="174" w:firstLine="4"/>
        <w:jc w:val="both"/>
      </w:pPr>
      <w:r>
        <w:t>En el acuerdo de distribución de dividendos fijará la Junta General el momento y la forma de</w:t>
      </w:r>
      <w:r>
        <w:rPr>
          <w:spacing w:val="1"/>
        </w:rPr>
        <w:t xml:space="preserve"> </w:t>
      </w:r>
      <w:r>
        <w:t>pago.</w:t>
      </w:r>
    </w:p>
    <w:p w:rsidR="00261CF4" w:rsidRDefault="00261CF4">
      <w:pPr>
        <w:pStyle w:val="Textoindependiente"/>
        <w:spacing w:before="3"/>
        <w:rPr>
          <w:sz w:val="18"/>
        </w:rPr>
      </w:pPr>
    </w:p>
    <w:p w:rsidR="00261CF4" w:rsidRDefault="006A460C">
      <w:pPr>
        <w:pStyle w:val="Ttulo3"/>
        <w:spacing w:line="228" w:lineRule="auto"/>
        <w:ind w:right="178"/>
      </w:pPr>
      <w:proofErr w:type="gramStart"/>
      <w:r>
        <w:rPr>
          <w:w w:val="95"/>
        </w:rPr>
        <w:t>ARTICULO</w:t>
      </w:r>
      <w:proofErr w:type="gramEnd"/>
      <w:r>
        <w:rPr>
          <w:w w:val="95"/>
        </w:rPr>
        <w:t xml:space="preserve"> 35.- </w:t>
      </w:r>
      <w:r>
        <w:rPr>
          <w:color w:val="0E0E0E"/>
          <w:w w:val="95"/>
        </w:rPr>
        <w:t xml:space="preserve">La </w:t>
      </w:r>
      <w:r>
        <w:rPr>
          <w:w w:val="95"/>
        </w:rPr>
        <w:t>distribución entre los accionistas de cantidades a cuenta de dividendos</w:t>
      </w:r>
      <w:r>
        <w:rPr>
          <w:spacing w:val="1"/>
          <w:w w:val="95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acordarse</w:t>
      </w:r>
      <w:r>
        <w:rPr>
          <w:spacing w:val="1"/>
        </w:rPr>
        <w:t xml:space="preserve"> </w:t>
      </w:r>
      <w:r>
        <w:t>por la Junta General</w:t>
      </w:r>
      <w:r>
        <w:rPr>
          <w:spacing w:val="1"/>
        </w:rPr>
        <w:t xml:space="preserve"> </w:t>
      </w:r>
      <w:r>
        <w:rPr>
          <w:color w:val="0C0C0C"/>
        </w:rPr>
        <w:t xml:space="preserve">o </w:t>
      </w:r>
      <w:r>
        <w:t>por la Administración social, conforme a las</w:t>
      </w:r>
      <w:r>
        <w:rPr>
          <w:spacing w:val="1"/>
        </w:rPr>
        <w:t xml:space="preserve"> </w:t>
      </w:r>
      <w:r>
        <w:t>prescripciones</w:t>
      </w:r>
      <w:r>
        <w:rPr>
          <w:spacing w:val="-8"/>
        </w:rPr>
        <w:t xml:space="preserve"> </w:t>
      </w:r>
      <w:r>
        <w:t>legales.</w:t>
      </w:r>
    </w:p>
    <w:p w:rsidR="00261CF4" w:rsidRDefault="00261CF4">
      <w:pPr>
        <w:spacing w:line="228" w:lineRule="auto"/>
        <w:sectPr w:rsidR="00261CF4">
          <w:pgSz w:w="11900" w:h="16820"/>
          <w:pgMar w:top="1240" w:right="1540" w:bottom="280" w:left="1540" w:header="720" w:footer="720" w:gutter="0"/>
          <w:cols w:space="720"/>
        </w:sectPr>
      </w:pPr>
    </w:p>
    <w:p w:rsidR="00261CF4" w:rsidRDefault="006A460C">
      <w:pPr>
        <w:pStyle w:val="Textoindependiente"/>
        <w:spacing w:before="67"/>
        <w:ind w:left="297" w:right="102" w:firstLine="13"/>
        <w:jc w:val="both"/>
      </w:pPr>
      <w:r>
        <w:t>ARTICULO</w:t>
      </w:r>
      <w:r>
        <w:rPr>
          <w:spacing w:val="1"/>
        </w:rPr>
        <w:t xml:space="preserve"> </w:t>
      </w:r>
      <w:r>
        <w:t>36.-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presentará, para su depósito en el Registro Mercantil del domicilio social, una certificación de</w:t>
      </w:r>
      <w:r>
        <w:rPr>
          <w:spacing w:val="1"/>
        </w:rPr>
        <w:t xml:space="preserve"> </w:t>
      </w:r>
      <w:r>
        <w:rPr>
          <w:spacing w:val="-1"/>
        </w:rPr>
        <w:t xml:space="preserve">los acuerdos de la Junta General sobre la aprobación </w:t>
      </w:r>
      <w:r>
        <w:t>de las cuentas anuales y de la aplicación</w:t>
      </w:r>
      <w:r>
        <w:rPr>
          <w:spacing w:val="-53"/>
        </w:rPr>
        <w:t xml:space="preserve"> </w:t>
      </w:r>
      <w:r>
        <w:t>del resultado, a la que se adjuntará un ejemp</w:t>
      </w:r>
      <w:r>
        <w:t>lar de dichas cuentas, así como del informe de</w:t>
      </w:r>
      <w:r>
        <w:rPr>
          <w:spacing w:val="1"/>
        </w:rPr>
        <w:t xml:space="preserve"> </w:t>
      </w:r>
      <w:r>
        <w:t>gestión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informe</w:t>
      </w:r>
      <w:r>
        <w:rPr>
          <w:spacing w:val="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Auditores,</w:t>
      </w:r>
      <w:r>
        <w:rPr>
          <w:spacing w:val="2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caso.</w:t>
      </w: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spacing w:before="4"/>
        <w:rPr>
          <w:sz w:val="25"/>
        </w:rPr>
      </w:pPr>
    </w:p>
    <w:p w:rsidR="00261CF4" w:rsidRDefault="006A460C">
      <w:pPr>
        <w:pStyle w:val="Textoindependiente"/>
        <w:ind w:left="298"/>
        <w:jc w:val="both"/>
      </w:pPr>
      <w:r>
        <w:t>TITULO</w:t>
      </w:r>
      <w:r>
        <w:rPr>
          <w:spacing w:val="8"/>
        </w:rPr>
        <w:t xml:space="preserve"> </w:t>
      </w:r>
      <w:r>
        <w:t>V.</w:t>
      </w:r>
      <w:r>
        <w:rPr>
          <w:spacing w:val="-12"/>
        </w:rPr>
        <w:t xml:space="preserve"> </w:t>
      </w:r>
      <w:r>
        <w:t>LIQUIDACION</w:t>
      </w:r>
      <w:r>
        <w:rPr>
          <w:spacing w:val="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SOCIEDAD</w:t>
      </w:r>
    </w:p>
    <w:p w:rsidR="00261CF4" w:rsidRDefault="00261CF4">
      <w:pPr>
        <w:pStyle w:val="Textoindependiente"/>
        <w:spacing w:before="4"/>
        <w:rPr>
          <w:sz w:val="25"/>
        </w:rPr>
      </w:pPr>
    </w:p>
    <w:p w:rsidR="00261CF4" w:rsidRDefault="006A460C">
      <w:pPr>
        <w:pStyle w:val="Textoindependiente"/>
        <w:spacing w:before="1" w:line="218" w:lineRule="auto"/>
        <w:ind w:left="303" w:right="128" w:hanging="8"/>
        <w:jc w:val="both"/>
      </w:pPr>
      <w:r>
        <w:t>ARTICULO</w:t>
      </w:r>
      <w:r>
        <w:rPr>
          <w:spacing w:val="1"/>
        </w:rPr>
        <w:t xml:space="preserve"> </w:t>
      </w:r>
      <w:r>
        <w:t>37.-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proofErr w:type="spellStart"/>
      <w:r>
        <w:rPr>
          <w:position w:val="1"/>
        </w:rPr>
        <w:t>desi</w:t>
      </w:r>
      <w:proofErr w:type="spellEnd"/>
      <w:r>
        <w:rPr>
          <w:position w:val="-2"/>
        </w:rPr>
        <w:t>9</w:t>
      </w:r>
      <w:proofErr w:type="spellStart"/>
      <w:r>
        <w:rPr>
          <w:position w:val="1"/>
        </w:rPr>
        <w:t>nará</w:t>
      </w:r>
      <w:proofErr w:type="spellEnd"/>
      <w:r>
        <w:rPr>
          <w:spacing w:val="1"/>
          <w:position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liquidadores,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señalando</w:t>
      </w:r>
      <w:r>
        <w:rPr>
          <w:spacing w:val="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duración</w:t>
      </w:r>
      <w:r>
        <w:rPr>
          <w:spacing w:val="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mandato</w:t>
      </w:r>
      <w:r>
        <w:rPr>
          <w:spacing w:val="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régimen</w:t>
      </w:r>
      <w:r>
        <w:rPr>
          <w:spacing w:val="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actuación,</w:t>
      </w:r>
      <w:r>
        <w:rPr>
          <w:spacing w:val="9"/>
        </w:rPr>
        <w:t xml:space="preserve"> </w:t>
      </w:r>
      <w:r>
        <w:t>solidaria</w:t>
      </w:r>
      <w:r>
        <w:rPr>
          <w:spacing w:val="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conjunta.</w:t>
      </w:r>
    </w:p>
    <w:p w:rsidR="00261CF4" w:rsidRDefault="00261CF4">
      <w:pPr>
        <w:pStyle w:val="Textoindependiente"/>
        <w:spacing w:before="9"/>
        <w:rPr>
          <w:sz w:val="24"/>
        </w:rPr>
      </w:pPr>
    </w:p>
    <w:p w:rsidR="00261CF4" w:rsidRDefault="006A460C">
      <w:pPr>
        <w:pStyle w:val="Textoindependiente"/>
        <w:spacing w:line="247" w:lineRule="auto"/>
        <w:ind w:left="295" w:right="132" w:hanging="1"/>
        <w:jc w:val="both"/>
      </w:pP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socios</w:t>
      </w:r>
      <w:r>
        <w:rPr>
          <w:spacing w:val="-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hubiesen</w:t>
      </w:r>
      <w:r>
        <w:rPr>
          <w:spacing w:val="-3"/>
        </w:rPr>
        <w:t xml:space="preserve"> </w:t>
      </w:r>
      <w:r>
        <w:t>aportado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inmuebles 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sociedad,</w:t>
      </w:r>
      <w:r>
        <w:rPr>
          <w:spacing w:val="-1"/>
        </w:rPr>
        <w:t xml:space="preserve"> </w:t>
      </w:r>
      <w:r>
        <w:t>tendrán</w:t>
      </w:r>
      <w:r>
        <w:rPr>
          <w:spacing w:val="-4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preferente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recibirlos</w:t>
      </w:r>
      <w:r>
        <w:rPr>
          <w:spacing w:val="1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cuota</w:t>
      </w:r>
      <w:r>
        <w:rPr>
          <w:spacing w:val="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liquidación</w:t>
      </w:r>
      <w:r>
        <w:rPr>
          <w:spacing w:val="5"/>
        </w:rPr>
        <w:t xml:space="preserve"> </w:t>
      </w:r>
      <w:r>
        <w:rPr>
          <w:color w:val="0E0E0E"/>
        </w:rPr>
        <w:t>en</w:t>
      </w:r>
      <w:r>
        <w:rPr>
          <w:color w:val="0E0E0E"/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prevista</w:t>
      </w:r>
      <w:r>
        <w:rPr>
          <w:spacing w:val="2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Ley.</w:t>
      </w: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spacing w:before="3"/>
        <w:rPr>
          <w:sz w:val="24"/>
        </w:rPr>
      </w:pPr>
    </w:p>
    <w:p w:rsidR="00261CF4" w:rsidRDefault="006A460C">
      <w:pPr>
        <w:pStyle w:val="Textoindependiente"/>
        <w:ind w:left="291"/>
        <w:jc w:val="both"/>
      </w:pPr>
      <w:r>
        <w:rPr>
          <w:spacing w:val="-1"/>
        </w:rPr>
        <w:t>TITULO</w:t>
      </w:r>
      <w:r>
        <w:rPr>
          <w:spacing w:val="-3"/>
        </w:rPr>
        <w:t xml:space="preserve"> </w:t>
      </w:r>
      <w:r>
        <w:rPr>
          <w:spacing w:val="-1"/>
        </w:rPr>
        <w:t>VI.</w:t>
      </w:r>
      <w:r>
        <w:rPr>
          <w:spacing w:val="-12"/>
        </w:rPr>
        <w:t xml:space="preserve"> </w:t>
      </w:r>
      <w:r>
        <w:rPr>
          <w:spacing w:val="-1"/>
        </w:rPr>
        <w:t>OTRAS</w:t>
      </w:r>
      <w:r>
        <w:rPr>
          <w:spacing w:val="-5"/>
        </w:rPr>
        <w:t xml:space="preserve"> </w:t>
      </w:r>
      <w:r>
        <w:rPr>
          <w:spacing w:val="-1"/>
        </w:rPr>
        <w:t>DISPOSICIONES</w:t>
      </w:r>
    </w:p>
    <w:p w:rsidR="00261CF4" w:rsidRDefault="00261CF4">
      <w:pPr>
        <w:pStyle w:val="Textoindependiente"/>
        <w:spacing w:before="5"/>
        <w:rPr>
          <w:sz w:val="24"/>
        </w:rPr>
      </w:pPr>
    </w:p>
    <w:p w:rsidR="00261CF4" w:rsidRDefault="006A460C">
      <w:pPr>
        <w:pStyle w:val="Textoindependiente"/>
        <w:spacing w:line="244" w:lineRule="auto"/>
        <w:ind w:left="287" w:right="124" w:firstLine="1"/>
        <w:jc w:val="both"/>
      </w:pPr>
      <w:r>
        <w:t>ARTÍCULO</w:t>
      </w:r>
      <w:r>
        <w:rPr>
          <w:spacing w:val="1"/>
        </w:rPr>
        <w:t xml:space="preserve"> </w:t>
      </w:r>
      <w:r>
        <w:t>38.-</w:t>
      </w:r>
      <w:r>
        <w:rPr>
          <w:spacing w:val="1"/>
        </w:rPr>
        <w:t xml:space="preserve"> </w:t>
      </w:r>
      <w:r>
        <w:t>ARBITRAJE.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dudas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surjan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interpretación de estos estatutos se someterán al juicio de árbitros de equidad nombrados</w:t>
      </w:r>
      <w:r>
        <w:rPr>
          <w:spacing w:val="1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4"/>
        </w:rPr>
        <w:t xml:space="preserve"> </w:t>
      </w:r>
      <w:r>
        <w:t>derecho.</w:t>
      </w: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rPr>
          <w:sz w:val="22"/>
        </w:rPr>
      </w:pPr>
    </w:p>
    <w:p w:rsidR="00261CF4" w:rsidRDefault="00261CF4">
      <w:pPr>
        <w:pStyle w:val="Textoindependiente"/>
        <w:spacing w:before="9"/>
        <w:rPr>
          <w:sz w:val="18"/>
        </w:rPr>
      </w:pPr>
    </w:p>
    <w:p w:rsidR="00261CF4" w:rsidRDefault="006A460C">
      <w:pPr>
        <w:ind w:right="136"/>
        <w:jc w:val="right"/>
        <w:rPr>
          <w:rFonts w:ascii="Consolas"/>
          <w:sz w:val="25"/>
        </w:rPr>
      </w:pPr>
      <w:r>
        <w:rPr>
          <w:rFonts w:ascii="Consolas"/>
          <w:color w:val="1D1D1D"/>
          <w:w w:val="77"/>
          <w:sz w:val="25"/>
        </w:rPr>
        <w:t>7</w:t>
      </w:r>
    </w:p>
    <w:sectPr w:rsidR="00261CF4">
      <w:pgSz w:w="11900" w:h="16820"/>
      <w:pgMar w:top="1220" w:right="15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1C" w:rsidRDefault="00215E1C" w:rsidP="00215E1C">
      <w:r>
        <w:separator/>
      </w:r>
    </w:p>
  </w:endnote>
  <w:endnote w:type="continuationSeparator" w:id="0">
    <w:p w:rsidR="00215E1C" w:rsidRDefault="00215E1C" w:rsidP="0021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1C" w:rsidRDefault="00215E1C" w:rsidP="00215E1C">
      <w:r>
        <w:separator/>
      </w:r>
    </w:p>
  </w:footnote>
  <w:footnote w:type="continuationSeparator" w:id="0">
    <w:p w:rsidR="00215E1C" w:rsidRDefault="00215E1C" w:rsidP="00215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1C" w:rsidRDefault="00215E1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DA078F7" wp14:editId="304D5161">
          <wp:simplePos x="0" y="0"/>
          <wp:positionH relativeFrom="margin">
            <wp:posOffset>-133350</wp:posOffset>
          </wp:positionH>
          <wp:positionV relativeFrom="paragraph">
            <wp:posOffset>-178435</wp:posOffset>
          </wp:positionV>
          <wp:extent cx="748665" cy="748665"/>
          <wp:effectExtent l="0" t="0" r="0" b="0"/>
          <wp:wrapNone/>
          <wp:docPr id="1" name="Imagen 1" descr="Dibujo de un per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de un perr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2CB"/>
    <w:multiLevelType w:val="hybridMultilevel"/>
    <w:tmpl w:val="E6F4CCF6"/>
    <w:lvl w:ilvl="0" w:tplc="9E9C660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A2F287AC">
      <w:numFmt w:val="bullet"/>
      <w:lvlText w:val="•"/>
      <w:lvlJc w:val="left"/>
      <w:pPr>
        <w:ind w:left="990" w:hanging="295"/>
      </w:pPr>
      <w:rPr>
        <w:rFonts w:hint="default"/>
        <w:lang w:val="es-ES" w:eastAsia="en-US" w:bidi="ar-SA"/>
      </w:rPr>
    </w:lvl>
    <w:lvl w:ilvl="2" w:tplc="36F82F5C">
      <w:numFmt w:val="bullet"/>
      <w:lvlText w:val="•"/>
      <w:lvlJc w:val="left"/>
      <w:pPr>
        <w:ind w:left="1860" w:hanging="295"/>
      </w:pPr>
      <w:rPr>
        <w:rFonts w:hint="default"/>
        <w:lang w:val="es-ES" w:eastAsia="en-US" w:bidi="ar-SA"/>
      </w:rPr>
    </w:lvl>
    <w:lvl w:ilvl="3" w:tplc="535EA08E">
      <w:numFmt w:val="bullet"/>
      <w:lvlText w:val="•"/>
      <w:lvlJc w:val="left"/>
      <w:pPr>
        <w:ind w:left="2730" w:hanging="295"/>
      </w:pPr>
      <w:rPr>
        <w:rFonts w:hint="default"/>
        <w:lang w:val="es-ES" w:eastAsia="en-US" w:bidi="ar-SA"/>
      </w:rPr>
    </w:lvl>
    <w:lvl w:ilvl="4" w:tplc="F0BABE56">
      <w:numFmt w:val="bullet"/>
      <w:lvlText w:val="•"/>
      <w:lvlJc w:val="left"/>
      <w:pPr>
        <w:ind w:left="3600" w:hanging="295"/>
      </w:pPr>
      <w:rPr>
        <w:rFonts w:hint="default"/>
        <w:lang w:val="es-ES" w:eastAsia="en-US" w:bidi="ar-SA"/>
      </w:rPr>
    </w:lvl>
    <w:lvl w:ilvl="5" w:tplc="82A0B780">
      <w:numFmt w:val="bullet"/>
      <w:lvlText w:val="•"/>
      <w:lvlJc w:val="left"/>
      <w:pPr>
        <w:ind w:left="4470" w:hanging="295"/>
      </w:pPr>
      <w:rPr>
        <w:rFonts w:hint="default"/>
        <w:lang w:val="es-ES" w:eastAsia="en-US" w:bidi="ar-SA"/>
      </w:rPr>
    </w:lvl>
    <w:lvl w:ilvl="6" w:tplc="4D00522C">
      <w:numFmt w:val="bullet"/>
      <w:lvlText w:val="•"/>
      <w:lvlJc w:val="left"/>
      <w:pPr>
        <w:ind w:left="5340" w:hanging="295"/>
      </w:pPr>
      <w:rPr>
        <w:rFonts w:hint="default"/>
        <w:lang w:val="es-ES" w:eastAsia="en-US" w:bidi="ar-SA"/>
      </w:rPr>
    </w:lvl>
    <w:lvl w:ilvl="7" w:tplc="E1D691AC">
      <w:numFmt w:val="bullet"/>
      <w:lvlText w:val="•"/>
      <w:lvlJc w:val="left"/>
      <w:pPr>
        <w:ind w:left="6210" w:hanging="295"/>
      </w:pPr>
      <w:rPr>
        <w:rFonts w:hint="default"/>
        <w:lang w:val="es-ES" w:eastAsia="en-US" w:bidi="ar-SA"/>
      </w:rPr>
    </w:lvl>
    <w:lvl w:ilvl="8" w:tplc="FA0E9EBC">
      <w:numFmt w:val="bullet"/>
      <w:lvlText w:val="•"/>
      <w:lvlJc w:val="left"/>
      <w:pPr>
        <w:ind w:left="7080" w:hanging="29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61CF4"/>
    <w:rsid w:val="00215E1C"/>
    <w:rsid w:val="002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34" w:right="170" w:hanging="4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235" w:hanging="5"/>
      <w:jc w:val="both"/>
      <w:outlineLvl w:val="1"/>
    </w:pPr>
    <w:rPr>
      <w:sz w:val="23"/>
      <w:szCs w:val="23"/>
    </w:rPr>
  </w:style>
  <w:style w:type="paragraph" w:styleId="Ttulo3">
    <w:name w:val="heading 3"/>
    <w:basedOn w:val="Normal"/>
    <w:uiPriority w:val="1"/>
    <w:qFormat/>
    <w:pPr>
      <w:ind w:left="238" w:right="179" w:firstLine="6"/>
      <w:jc w:val="both"/>
      <w:outlineLvl w:val="2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27" w:right="282" w:hanging="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5E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1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5E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1C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34" w:right="170" w:hanging="4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235" w:hanging="5"/>
      <w:jc w:val="both"/>
      <w:outlineLvl w:val="1"/>
    </w:pPr>
    <w:rPr>
      <w:sz w:val="23"/>
      <w:szCs w:val="23"/>
    </w:rPr>
  </w:style>
  <w:style w:type="paragraph" w:styleId="Ttulo3">
    <w:name w:val="heading 3"/>
    <w:basedOn w:val="Normal"/>
    <w:uiPriority w:val="1"/>
    <w:qFormat/>
    <w:pPr>
      <w:ind w:left="238" w:right="179" w:firstLine="6"/>
      <w:jc w:val="both"/>
      <w:outlineLvl w:val="2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27" w:right="282" w:hanging="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5E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1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5E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1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3230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2</cp:revision>
  <dcterms:created xsi:type="dcterms:W3CDTF">2022-05-19T11:54:00Z</dcterms:created>
  <dcterms:modified xsi:type="dcterms:W3CDTF">2022-05-19T11:54:00Z</dcterms:modified>
</cp:coreProperties>
</file>